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97" w:rsidRPr="00381C58" w:rsidRDefault="00661097" w:rsidP="0066109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1C5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ประชุมโปรแกรมวิชาวิทยาศาสตร์ทั่วไป</w:t>
      </w:r>
    </w:p>
    <w:p w:rsidR="00661097" w:rsidRPr="00381C58" w:rsidRDefault="00661097" w:rsidP="00661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1C58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B4694F" w:rsidRPr="00921D84" w:rsidRDefault="00B4694F" w:rsidP="00B469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 xml:space="preserve">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1 ปีการศึกษา 25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cs/>
        </w:rPr>
        <w:br/>
      </w:r>
      <w:r w:rsidRPr="00921D8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73C9A">
        <w:rPr>
          <w:rFonts w:ascii="TH SarabunIT๙" w:hAnsi="TH SarabunIT๙" w:cs="TH SarabunIT๙" w:hint="cs"/>
          <w:sz w:val="32"/>
          <w:szCs w:val="32"/>
          <w:cs/>
        </w:rPr>
        <w:t xml:space="preserve">28 กันยายน </w:t>
      </w:r>
      <w:r w:rsidRPr="00921D84">
        <w:rPr>
          <w:rFonts w:ascii="TH SarabunIT๙" w:hAnsi="TH SarabunIT๙" w:cs="TH SarabunIT๙"/>
          <w:sz w:val="32"/>
          <w:szCs w:val="32"/>
          <w:cs/>
        </w:rPr>
        <w:t>25</w:t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  <w:r w:rsidRPr="00921D84">
        <w:rPr>
          <w:rFonts w:ascii="TH SarabunIT๙" w:hAnsi="TH SarabunIT๙" w:cs="TH SarabunIT๙"/>
          <w:sz w:val="32"/>
          <w:szCs w:val="32"/>
          <w:cs/>
        </w:rPr>
        <w:br/>
        <w:t>ณ ห้องโปรแกรมวิชา</w:t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การประถมศึกษา</w:t>
      </w:r>
      <w:r w:rsidRPr="00921D84">
        <w:rPr>
          <w:rFonts w:ascii="TH SarabunIT๙" w:hAnsi="TH SarabunIT๙" w:cs="TH SarabunIT๙"/>
          <w:sz w:val="32"/>
          <w:szCs w:val="32"/>
          <w:cs/>
        </w:rPr>
        <w:t xml:space="preserve"> คณะครุศาสตร์</w:t>
      </w:r>
    </w:p>
    <w:p w:rsidR="00B4694F" w:rsidRPr="00921D84" w:rsidRDefault="00B4694F" w:rsidP="00B469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21D8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C5126A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921D84">
        <w:rPr>
          <w:rFonts w:ascii="TH SarabunIT๙" w:hAnsi="TH SarabunIT๙" w:cs="TH SarabunIT๙"/>
          <w:sz w:val="32"/>
          <w:szCs w:val="32"/>
          <w:cs/>
        </w:rPr>
        <w:t>.</w:t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1D8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B4694F" w:rsidRPr="00921D84" w:rsidRDefault="00B4694F" w:rsidP="00B4694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921D84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B4694F" w:rsidRPr="00921D84" w:rsidRDefault="00B4694F" w:rsidP="00B205D2">
      <w:pPr>
        <w:spacing w:after="0" w:line="240" w:lineRule="auto"/>
        <w:ind w:left="2136" w:firstLine="24"/>
        <w:contextualSpacing/>
        <w:rPr>
          <w:rFonts w:ascii="TH SarabunIT๙" w:hAnsi="TH SarabunIT๙" w:cs="TH SarabunIT๙"/>
          <w:sz w:val="32"/>
          <w:szCs w:val="32"/>
          <w:cs/>
        </w:rPr>
      </w:pPr>
      <w:bookmarkStart w:id="1" w:name="_Hlk515630351"/>
      <w:r w:rsidRPr="00921D84">
        <w:rPr>
          <w:rFonts w:ascii="TH SarabunIT๙" w:hAnsi="TH SarabunIT๙" w:cs="TH SarabunIT๙"/>
          <w:sz w:val="32"/>
          <w:szCs w:val="32"/>
        </w:rPr>
        <w:t>1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นายบุญล้อม ด้วงวิเศษ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B4694F" w:rsidRPr="00921D84" w:rsidRDefault="00B4694F" w:rsidP="00B205D2">
      <w:pPr>
        <w:spacing w:after="0" w:line="240" w:lineRule="auto"/>
        <w:ind w:left="2112" w:firstLine="24"/>
        <w:contextualSpacing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21D84">
        <w:rPr>
          <w:rFonts w:ascii="TH SarabunIT๙" w:hAnsi="TH SarabunIT๙" w:cs="TH SarabunIT๙"/>
          <w:sz w:val="32"/>
          <w:szCs w:val="32"/>
          <w:cs/>
        </w:rPr>
        <w:t>นายวชิระ วิชชุวรนันท์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4694F" w:rsidRPr="00921D84" w:rsidRDefault="00B4694F" w:rsidP="00B205D2">
      <w:pPr>
        <w:spacing w:after="0" w:line="240" w:lineRule="auto"/>
        <w:ind w:left="1392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1D84">
        <w:rPr>
          <w:rFonts w:ascii="TH SarabunIT๙" w:hAnsi="TH SarabunIT๙" w:cs="TH SarabunIT๙"/>
          <w:sz w:val="32"/>
          <w:szCs w:val="32"/>
          <w:cs/>
        </w:rPr>
        <w:t xml:space="preserve">. นางสาวปาริชาต  </w:t>
      </w:r>
      <w:proofErr w:type="spellStart"/>
      <w:r w:rsidRPr="00921D84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921D84">
        <w:rPr>
          <w:rFonts w:ascii="TH SarabunIT๙" w:hAnsi="TH SarabunIT๙" w:cs="TH SarabunIT๙"/>
          <w:sz w:val="32"/>
          <w:szCs w:val="32"/>
          <w:cs/>
        </w:rPr>
        <w:t>ชะ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B4694F" w:rsidRPr="00921D84" w:rsidRDefault="00B4694F" w:rsidP="00B205D2">
      <w:pPr>
        <w:spacing w:after="0" w:line="240" w:lineRule="auto"/>
        <w:ind w:left="2112"/>
        <w:contextualSpacing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นายยุทธนา  พันธ์มี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21D84">
        <w:rPr>
          <w:rFonts w:ascii="TH SarabunIT๙" w:hAnsi="TH SarabunIT๙" w:cs="TH SarabunIT๙"/>
          <w:sz w:val="32"/>
          <w:szCs w:val="32"/>
        </w:rPr>
        <w:br/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921D84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21D84">
        <w:rPr>
          <w:rFonts w:ascii="TH SarabunIT๙" w:hAnsi="TH SarabunIT๙" w:cs="TH SarabunIT๙"/>
          <w:sz w:val="32"/>
          <w:szCs w:val="32"/>
          <w:cs/>
        </w:rPr>
        <w:t>ริโสภา  แสนบุญเวช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</w:t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bookmarkEnd w:id="1"/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เรื่องที่ประธานแจ้งให้ทราบ</w:t>
      </w:r>
    </w:p>
    <w:p w:rsidR="00EF5A47" w:rsidRDefault="00690067" w:rsidP="006900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81C58"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4694F" w:rsidRPr="00B469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จากการสังเกตการณ์ทำกิจกรรมการเตรียมความพร้อมประเมินนักศึกษาก่อนเข้าศึกษา ผู้เรียนมีคุณลักษณะด้านจิตอาสาเพิ่มขึ้นจากเดิม และที่ประชุมได้ให้ข้อเสนอแนะเรื่องการจัดกิจกรรมเตรียมความพร้อมด้านจิตอาสาในปีการศึกษา 2561 ควรเป็นกิจกรรมที่มีการปฏิบัติอย่างต่อเนื่องอย่างน้อย 3 ครั้ง และเป็นกิจกรรมที่สามารถนำไปร่วมกับชุมชนได้</w:t>
      </w:r>
    </w:p>
    <w:p w:rsidR="00B4694F" w:rsidRPr="00381C58" w:rsidRDefault="00B4694F" w:rsidP="0069006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0DD7" w:rsidRPr="00E60DD7" w:rsidRDefault="00690067" w:rsidP="00E60DD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81C58"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Pr="00381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51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E60DD7" w:rsidRPr="00E60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การทบทวนสิ่งสนับสนุนการเรียนรู้ พบว่า อาจารย์ผู้สอนในรายวิชา กระบวนการจัดการประสบการณ์รายวิชาการงานอาชีพและเทคโนโลยีสำหรับครูประถมศึกษา แจ้งความต้องการสิ่งสนับสนุนการเรียนรู้ในรายวิชาดังกล่าว เพื่อใช้ในการเสริมสร้างทักษะทางอาชีพให้แก่นักศึกษา </w:t>
      </w:r>
    </w:p>
    <w:p w:rsidR="00E60DD7" w:rsidRPr="00E60DD7" w:rsidRDefault="00E60DD7" w:rsidP="00E60DD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0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ผลการพัฒนาที่ชัดเจนและเป็นรูปธรรม ดังนี้</w:t>
      </w:r>
    </w:p>
    <w:p w:rsidR="00C5126A" w:rsidRDefault="00E60DD7" w:rsidP="00E60DD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0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512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60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51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Pr="00E60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การจัดหาครุภัณฑ์ และได้ดำเนินการจัดทำห้องปฏิบัติการการงานอาชีพ และมีการวางแผนดำเนินการจัดทำคำขอครุภัณฑ์ประจำปีการศึกษา 2561 โดยมีการจัดทำแผนความต้องการครุภัณฑ์ฯ ประจำปีงบประมาณ พ.ศ. 2562 อยู่ระหว่างการดำเนินการเสนอรายการครุภัณฑ์ โดยคาดว่าจะได้รับการจัดสรรในปีการศึกษา 2561 เพิ่มเติมและใช้ในการจัดการเรียนการสอนในภาคเรียนที่ 1 ปีการศึกษา 2561 ในรายวิชา กระบวนการจัดการประสบการณ์รายวิชาการงานอาชีพและเทคโนโลยีสำหรับครูประถมศึกษา</w:t>
      </w:r>
    </w:p>
    <w:p w:rsidR="00661097" w:rsidRPr="00381C58" w:rsidRDefault="00661097" w:rsidP="00E60D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  <w:t xml:space="preserve">- รับรองรายงานการประชุม ครั้งที่ </w:t>
      </w:r>
      <w:r w:rsidR="00B13DF7" w:rsidRPr="00381C58">
        <w:rPr>
          <w:rFonts w:ascii="TH SarabunIT๙" w:hAnsi="TH SarabunIT๙" w:cs="TH SarabunIT๙"/>
          <w:sz w:val="32"/>
          <w:szCs w:val="32"/>
          <w:cs/>
        </w:rPr>
        <w:t>2 วันที่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26A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D54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26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D54E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D54E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เรื่องสืบเนื่อง</w:t>
      </w:r>
    </w:p>
    <w:p w:rsidR="00661097" w:rsidRPr="00381C58" w:rsidRDefault="00661097" w:rsidP="00661097">
      <w:pPr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เรื่องเสนอเพื่อทราบ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3D2A17" w:rsidRPr="0047138E" w:rsidRDefault="00661097" w:rsidP="00C51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:rsidR="003D2A17" w:rsidRDefault="003D2A17" w:rsidP="00661097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3D2A1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81C58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Pr="00381C58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AB62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  <w:t>เวลา 1</w:t>
      </w:r>
      <w:r w:rsidR="00C5126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81C58">
        <w:rPr>
          <w:rFonts w:ascii="TH SarabunIT๙" w:hAnsi="TH SarabunIT๙" w:cs="TH SarabunIT๙"/>
          <w:sz w:val="32"/>
          <w:szCs w:val="32"/>
          <w:cs/>
        </w:rPr>
        <w:t>.</w:t>
      </w:r>
      <w:r w:rsidR="00C5126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81C58">
        <w:rPr>
          <w:rFonts w:ascii="TH SarabunIT๙" w:hAnsi="TH SarabunIT๙" w:cs="TH SarabunIT๙"/>
          <w:sz w:val="32"/>
          <w:szCs w:val="32"/>
          <w:cs/>
        </w:rPr>
        <w:t>0 น.ปิดการประชุม</w:t>
      </w:r>
    </w:p>
    <w:p w:rsidR="00661097" w:rsidRPr="00381C58" w:rsidRDefault="00661097" w:rsidP="0066109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</w:p>
    <w:p w:rsidR="00C5126A" w:rsidRPr="00B009BC" w:rsidRDefault="00661097" w:rsidP="00C512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Pr="00381C58">
        <w:rPr>
          <w:rFonts w:ascii="TH SarabunIT๙" w:hAnsi="TH SarabunIT๙" w:cs="TH SarabunIT๙"/>
          <w:sz w:val="32"/>
          <w:szCs w:val="32"/>
          <w:cs/>
        </w:rPr>
        <w:tab/>
      </w:r>
      <w:r w:rsidR="00C5126A" w:rsidRPr="00B009BC">
        <w:rPr>
          <w:rFonts w:ascii="TH SarabunIT๙" w:hAnsi="TH SarabunIT๙" w:cs="TH SarabunIT๙"/>
          <w:sz w:val="32"/>
          <w:szCs w:val="32"/>
          <w:cs/>
        </w:rPr>
        <w:t xml:space="preserve">(ผศ.ดร.ปาริชาต </w:t>
      </w:r>
      <w:proofErr w:type="spellStart"/>
      <w:r w:rsidR="00C5126A" w:rsidRPr="00B009BC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C5126A" w:rsidRPr="00B009BC">
        <w:rPr>
          <w:rFonts w:ascii="TH SarabunIT๙" w:hAnsi="TH SarabunIT๙" w:cs="TH SarabunIT๙"/>
          <w:sz w:val="32"/>
          <w:szCs w:val="32"/>
          <w:cs/>
        </w:rPr>
        <w:t>ชะ)</w:t>
      </w:r>
    </w:p>
    <w:p w:rsidR="00C5126A" w:rsidRPr="00B009BC" w:rsidRDefault="00C5126A" w:rsidP="00C5126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  <w:t xml:space="preserve">   ผู้บันทึกรายงานการประชุม</w:t>
      </w:r>
    </w:p>
    <w:p w:rsidR="00C5126A" w:rsidRPr="00B009BC" w:rsidRDefault="00C5126A" w:rsidP="00C51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126A" w:rsidRPr="00B009BC" w:rsidRDefault="00C5126A" w:rsidP="00C51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126A" w:rsidRPr="00B009BC" w:rsidRDefault="00C5126A" w:rsidP="00C512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5126A" w:rsidRPr="00B009BC" w:rsidRDefault="00C5126A" w:rsidP="00C5126A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(ผศ.ดร.บุญล้อม ด้วงวิเศษ    )</w:t>
      </w:r>
    </w:p>
    <w:p w:rsidR="00C5126A" w:rsidRPr="00B009BC" w:rsidRDefault="00C5126A" w:rsidP="00C5126A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ประธานโปรแกรมวิชา</w:t>
      </w:r>
    </w:p>
    <w:p w:rsidR="00C5126A" w:rsidRPr="00B009BC" w:rsidRDefault="00C5126A" w:rsidP="00C5126A">
      <w:pPr>
        <w:spacing w:before="120"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997BF5" w:rsidRPr="00381C58" w:rsidRDefault="00997BF5" w:rsidP="00C5126A">
      <w:pPr>
        <w:spacing w:after="0" w:line="240" w:lineRule="auto"/>
        <w:rPr>
          <w:rFonts w:ascii="TH SarabunIT๙" w:hAnsi="TH SarabunIT๙" w:cs="TH SarabunIT๙"/>
          <w:sz w:val="32"/>
          <w:szCs w:val="22"/>
          <w:cs/>
        </w:rPr>
      </w:pPr>
    </w:p>
    <w:sectPr w:rsidR="00997BF5" w:rsidRPr="00381C58" w:rsidSect="00526317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1540"/>
    <w:multiLevelType w:val="hybridMultilevel"/>
    <w:tmpl w:val="03FE9C46"/>
    <w:lvl w:ilvl="0" w:tplc="607CCA1A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E"/>
    <w:rsid w:val="0003580F"/>
    <w:rsid w:val="00076666"/>
    <w:rsid w:val="001653E6"/>
    <w:rsid w:val="001F3D0B"/>
    <w:rsid w:val="00232958"/>
    <w:rsid w:val="00262CF4"/>
    <w:rsid w:val="00284E75"/>
    <w:rsid w:val="00321E8D"/>
    <w:rsid w:val="00381C58"/>
    <w:rsid w:val="003D2A17"/>
    <w:rsid w:val="004006A4"/>
    <w:rsid w:val="004669D7"/>
    <w:rsid w:val="004770B9"/>
    <w:rsid w:val="004B3939"/>
    <w:rsid w:val="004D54E9"/>
    <w:rsid w:val="004F4CF6"/>
    <w:rsid w:val="00526317"/>
    <w:rsid w:val="005A0BA3"/>
    <w:rsid w:val="005D2A7C"/>
    <w:rsid w:val="00634DCA"/>
    <w:rsid w:val="00640D5C"/>
    <w:rsid w:val="00661097"/>
    <w:rsid w:val="00673C9A"/>
    <w:rsid w:val="0067716E"/>
    <w:rsid w:val="00677644"/>
    <w:rsid w:val="00690067"/>
    <w:rsid w:val="006F7BD1"/>
    <w:rsid w:val="00712AFB"/>
    <w:rsid w:val="00791304"/>
    <w:rsid w:val="007F33C8"/>
    <w:rsid w:val="008B79B9"/>
    <w:rsid w:val="00934DE9"/>
    <w:rsid w:val="00997BF5"/>
    <w:rsid w:val="009B7BD6"/>
    <w:rsid w:val="009E3D40"/>
    <w:rsid w:val="009F5125"/>
    <w:rsid w:val="00A40AC2"/>
    <w:rsid w:val="00AB62B8"/>
    <w:rsid w:val="00B13DF7"/>
    <w:rsid w:val="00B14DFC"/>
    <w:rsid w:val="00B205D2"/>
    <w:rsid w:val="00B4694F"/>
    <w:rsid w:val="00B95557"/>
    <w:rsid w:val="00BD1E41"/>
    <w:rsid w:val="00C17A73"/>
    <w:rsid w:val="00C5126A"/>
    <w:rsid w:val="00C7155D"/>
    <w:rsid w:val="00C95DCE"/>
    <w:rsid w:val="00C9610A"/>
    <w:rsid w:val="00D26E26"/>
    <w:rsid w:val="00DD3646"/>
    <w:rsid w:val="00DE6BD7"/>
    <w:rsid w:val="00E1775F"/>
    <w:rsid w:val="00E60DD7"/>
    <w:rsid w:val="00EF5A47"/>
    <w:rsid w:val="00F9396A"/>
    <w:rsid w:val="00F94F5D"/>
    <w:rsid w:val="00FC2DBD"/>
    <w:rsid w:val="00FD1D2D"/>
    <w:rsid w:val="00FD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214"/>
  <w15:docId w15:val="{41FAA39C-F886-4D49-81C9-D88476E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D2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7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FD1D2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bphotocaptiontext">
    <w:name w:val="fbphotocaptiontext"/>
    <w:basedOn w:val="a0"/>
    <w:rsid w:val="00FD1D2D"/>
  </w:style>
  <w:style w:type="paragraph" w:styleId="a4">
    <w:name w:val="List Paragraph"/>
    <w:basedOn w:val="a"/>
    <w:uiPriority w:val="34"/>
    <w:qFormat/>
    <w:rsid w:val="00FD1D2D"/>
    <w:pPr>
      <w:ind w:left="720"/>
      <w:contextualSpacing/>
    </w:pPr>
  </w:style>
  <w:style w:type="table" w:styleId="a5">
    <w:name w:val="Table Grid"/>
    <w:basedOn w:val="a1"/>
    <w:uiPriority w:val="59"/>
    <w:rsid w:val="00E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4F3E-D64C-4F2D-BB76-ADEAAF8C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parichat_te</cp:lastModifiedBy>
  <cp:revision>7</cp:revision>
  <cp:lastPrinted>2015-02-18T08:49:00Z</cp:lastPrinted>
  <dcterms:created xsi:type="dcterms:W3CDTF">2018-06-01T04:20:00Z</dcterms:created>
  <dcterms:modified xsi:type="dcterms:W3CDTF">2018-06-01T14:09:00Z</dcterms:modified>
</cp:coreProperties>
</file>