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FA" w:rsidRPr="00B32B1C" w:rsidRDefault="00312AFA" w:rsidP="0024492A">
      <w:pPr>
        <w:pStyle w:val="aa"/>
        <w:spacing w:before="0" w:line="240" w:lineRule="auto"/>
        <w:rPr>
          <w:rFonts w:ascii="TH SarabunPSK" w:hAnsi="TH SarabunPSK" w:cs="TH SarabunPSK"/>
        </w:rPr>
      </w:pPr>
    </w:p>
    <w:p w:rsidR="00312AFA" w:rsidRPr="00B32B1C" w:rsidRDefault="00312AFA" w:rsidP="0024492A">
      <w:pPr>
        <w:pStyle w:val="aa"/>
        <w:spacing w:before="0" w:line="240" w:lineRule="auto"/>
        <w:rPr>
          <w:rFonts w:ascii="TH SarabunPSK" w:hAnsi="TH SarabunPSK" w:cs="TH SarabunPSK"/>
        </w:rPr>
      </w:pPr>
    </w:p>
    <w:p w:rsidR="006D73AF" w:rsidRPr="00B32B1C" w:rsidRDefault="006D73AF" w:rsidP="006D73AF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>รายละเอียดของรายวิชา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6D73AF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ชื่อสถาบันอุดมศึกษา       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     มหาวิทยาลัยราชภัฏกำแพงเพชร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คณะ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โปรแกรมวิชาวิชา           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คณะครุศาสตร์  โปรแกรมวิชาภาษาไทย</w:t>
            </w:r>
          </w:p>
        </w:tc>
      </w:tr>
    </w:tbl>
    <w:p w:rsidR="006D73AF" w:rsidRPr="00B32B1C" w:rsidRDefault="006D73AF" w:rsidP="006D73AF">
      <w:pPr>
        <w:spacing w:before="240" w:after="120"/>
        <w:jc w:val="center"/>
        <w:rPr>
          <w:rFonts w:ascii="TH SarabunPSK" w:eastAsia="Calibri" w:hAnsi="TH SarabunPSK" w:cs="TH SarabunPSK"/>
          <w:b/>
          <w:bCs/>
          <w:rtl/>
          <w: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>1</w:t>
      </w: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 ข้อมูลโดยทั่วไป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6D73AF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5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รหัสและชื่อรายวิชา</w:t>
            </w:r>
          </w:p>
          <w:p w:rsidR="006D73AF" w:rsidRPr="00B32B1C" w:rsidRDefault="006D73AF">
            <w:pPr>
              <w:ind w:firstLine="63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1253604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พฤติกรรมการสอนภาษาไทยระดับประถมศึกษา</w:t>
            </w:r>
          </w:p>
          <w:p w:rsidR="006D73AF" w:rsidRPr="00B32B1C" w:rsidRDefault="006D73AF">
            <w:pPr>
              <w:ind w:firstLine="63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Teaching Behavior on Thai Language in Primary Education Level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5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จำนวนหน่วยกิต</w:t>
            </w:r>
          </w:p>
          <w:p w:rsidR="006D73AF" w:rsidRPr="00B32B1C" w:rsidRDefault="006D73AF">
            <w:pPr>
              <w:ind w:left="270" w:firstLine="36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3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หน่วยกิต</w:t>
            </w:r>
            <w:r w:rsidRPr="00B32B1C">
              <w:rPr>
                <w:rFonts w:ascii="TH SarabunPSK" w:hAnsi="TH SarabunPSK" w:cs="TH SarabunPSK"/>
              </w:rPr>
              <w:t xml:space="preserve"> (2-2-5)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5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หลักสูตรและประเภทของรายวิชา</w:t>
            </w:r>
          </w:p>
          <w:p w:rsidR="006D73AF" w:rsidRPr="00B32B1C" w:rsidRDefault="006D73AF">
            <w:pPr>
              <w:ind w:firstLine="629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หลักสูตรครุศาสตรบัณฑิต สาขาภาษาไทย</w:t>
            </w:r>
          </w:p>
          <w:p w:rsidR="006D73AF" w:rsidRPr="00B32B1C" w:rsidRDefault="006D73AF">
            <w:pPr>
              <w:ind w:firstLine="629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หมวดวิชา        </w:t>
            </w:r>
            <w:r w:rsidRPr="00B32B1C">
              <w:rPr>
                <w:rFonts w:ascii="TH SarabunPSK" w:hAnsi="TH SarabunPSK" w:cs="TH SarabunPSK"/>
              </w:rPr>
              <w:sym w:font="Wingdings 2" w:char="F0A3"/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ศึกษาทั่วไป</w:t>
            </w:r>
          </w:p>
          <w:p w:rsidR="006D73AF" w:rsidRPr="00B32B1C" w:rsidRDefault="006D73AF">
            <w:pPr>
              <w:ind w:firstLine="629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sym w:font="Wingdings 2" w:char="F052"/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เฉพาะด้าน</w:t>
            </w:r>
          </w:p>
          <w:p w:rsidR="006D73AF" w:rsidRPr="00B32B1C" w:rsidRDefault="006D73AF">
            <w:pPr>
              <w:ind w:left="27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     </w:t>
            </w:r>
            <w:r w:rsidRPr="00B32B1C">
              <w:rPr>
                <w:rFonts w:ascii="TH SarabunPSK" w:hAnsi="TH SarabunPSK" w:cs="TH SarabunPSK"/>
              </w:rPr>
              <w:sym w:font="Wingdings 2" w:char="F0A3"/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เฉพาะด้านเลือก</w:t>
            </w:r>
          </w:p>
        </w:tc>
      </w:tr>
      <w:tr w:rsidR="006D73AF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 w:rsidP="00C311AA">
            <w:pPr>
              <w:numPr>
                <w:ilvl w:val="0"/>
                <w:numId w:val="15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อาจารย์ผู้รับผิดชอบรายวิชาและอาจารย์ผู้สอน</w:t>
            </w:r>
          </w:p>
          <w:p w:rsidR="006D73AF" w:rsidRPr="00B32B1C" w:rsidRDefault="006D73AF">
            <w:pPr>
              <w:ind w:left="270" w:firstLine="36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อาจารย์ศุภรดา  สุขประเสริฐ 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อาจารย์ผู้รับผิดชอบรายวิชา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ind w:left="270" w:firstLine="360"/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5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ภาคการศึกษา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ชั้นปีที่เรียน</w:t>
            </w:r>
          </w:p>
          <w:p w:rsidR="006D73AF" w:rsidRPr="00B32B1C" w:rsidRDefault="006D73AF">
            <w:pPr>
              <w:ind w:left="270" w:firstLine="360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ภาคการศึกษาที่ </w:t>
            </w:r>
            <w:r w:rsidR="00ED740E">
              <w:rPr>
                <w:rFonts w:ascii="TH SarabunPSK" w:hAnsi="TH SarabunPSK" w:cs="TH SarabunPSK"/>
              </w:rPr>
              <w:t>1/2561</w:t>
            </w:r>
            <w:r w:rsidRPr="00B32B1C">
              <w:rPr>
                <w:rFonts w:ascii="TH SarabunPSK" w:hAnsi="TH SarabunPSK" w:cs="TH SarabunPSK"/>
              </w:rPr>
              <w:t xml:space="preserve"> /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ชั้นปีที่ </w:t>
            </w:r>
            <w:r w:rsidRPr="00B32B1C">
              <w:rPr>
                <w:rFonts w:ascii="TH SarabunPSK" w:hAnsi="TH SarabunPSK" w:cs="TH SarabunPSK"/>
              </w:rPr>
              <w:t>4</w:t>
            </w:r>
            <w:r w:rsidR="00FE141C" w:rsidRPr="00B32B1C">
              <w:rPr>
                <w:rFonts w:ascii="TH SarabunPSK" w:eastAsia="Calibri" w:hAnsi="TH SarabunPSK" w:cs="TH SarabunPSK"/>
              </w:rPr>
              <w:t xml:space="preserve"> </w:t>
            </w:r>
            <w:r w:rsidR="00FE141C" w:rsidRPr="00B32B1C">
              <w:rPr>
                <w:rFonts w:ascii="TH SarabunPSK" w:hAnsi="TH SarabunPSK" w:cs="TH SarabunPSK"/>
              </w:rPr>
              <w:t xml:space="preserve">  </w:t>
            </w:r>
            <w:r w:rsidR="00FE141C" w:rsidRPr="00B32B1C">
              <w:rPr>
                <w:rFonts w:ascii="TH SarabunPSK" w:hAnsi="TH SarabunPSK" w:cs="TH SarabunPSK"/>
                <w:cs/>
                <w:lang w:bidi="th-TH"/>
              </w:rPr>
              <w:t xml:space="preserve">(หมูเรียน </w:t>
            </w:r>
            <w:r w:rsidR="00ED740E">
              <w:rPr>
                <w:rFonts w:ascii="TH SarabunPSK" w:hAnsi="TH SarabunPSK" w:cs="TH SarabunPSK"/>
              </w:rPr>
              <w:t>5811211</w:t>
            </w:r>
            <w:r w:rsidR="00FE141C" w:rsidRPr="00B32B1C">
              <w:rPr>
                <w:rFonts w:ascii="TH SarabunPSK" w:eastAsia="Calibri" w:hAnsi="TH SarabunPSK" w:cs="TH SarabunPSK"/>
                <w:cs/>
                <w:lang w:bidi="th-TH"/>
              </w:rPr>
              <w:t>)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5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รายวิชาที่ต้องเรียนมาก่อน 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b/>
                <w:bCs/>
              </w:rPr>
              <w:t>Pre-requisites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)(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</w:p>
          <w:p w:rsidR="006D73AF" w:rsidRPr="00B32B1C" w:rsidRDefault="006D73AF">
            <w:pPr>
              <w:ind w:left="270" w:firstLine="36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5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รายวิชาที่ต้องเรียนพร้อมกัน 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b/>
                <w:bCs/>
              </w:rPr>
              <w:t>Co-requisites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)(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</w:p>
          <w:p w:rsidR="006D73AF" w:rsidRPr="00B32B1C" w:rsidRDefault="006D73AF">
            <w:pPr>
              <w:ind w:left="270" w:firstLine="36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5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สถานที่เรียน </w:t>
            </w:r>
          </w:p>
          <w:p w:rsidR="006D73AF" w:rsidRPr="00B32B1C" w:rsidRDefault="006D73AF">
            <w:pPr>
              <w:ind w:left="720" w:hanging="9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คณะครุศาสตร์  มหาวิทยาลัยราชภัฏกำแพงเพชร</w:t>
            </w:r>
            <w:r w:rsidR="00ED740E">
              <w:rPr>
                <w:rFonts w:ascii="TH SarabunPSK" w:eastAsia="Calibri" w:hAnsi="TH SarabunPSK" w:cs="TH SarabunPSK"/>
              </w:rPr>
              <w:t xml:space="preserve">  </w:t>
            </w:r>
            <w:r w:rsidR="009145E9">
              <w:rPr>
                <w:rFonts w:ascii="TH SarabunPSK" w:eastAsia="Calibri" w:hAnsi="TH SarabunPSK" w:cs="TH SarabunPSK" w:hint="cs"/>
                <w:cs/>
                <w:lang w:bidi="th-TH"/>
              </w:rPr>
              <w:t xml:space="preserve">ห้อง </w:t>
            </w:r>
            <w:r w:rsidR="00ED740E">
              <w:rPr>
                <w:rFonts w:ascii="TH SarabunPSK" w:eastAsia="Calibri" w:hAnsi="TH SarabunPSK" w:cs="TH SarabunPSK"/>
              </w:rPr>
              <w:t>46411</w:t>
            </w:r>
          </w:p>
        </w:tc>
      </w:tr>
      <w:tr w:rsidR="006D73AF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5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:rsidR="006D73AF" w:rsidRPr="00B32B1C" w:rsidRDefault="00B32B1C">
            <w:pPr>
              <w:ind w:left="720" w:hanging="9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9</w:t>
            </w:r>
            <w:r w:rsidR="006D73AF" w:rsidRPr="00B32B1C">
              <w:rPr>
                <w:rFonts w:ascii="TH SarabunPSK" w:hAnsi="TH SarabunPSK" w:cs="TH SarabunPSK"/>
              </w:rPr>
              <w:t xml:space="preserve">  </w:t>
            </w:r>
            <w:r w:rsidR="00FE141C" w:rsidRPr="00B32B1C">
              <w:rPr>
                <w:rFonts w:ascii="TH SarabunPSK" w:hAnsi="TH SarabunPSK" w:cs="TH SarabunPSK"/>
                <w:cs/>
                <w:lang w:bidi="th-TH"/>
              </w:rPr>
              <w:t>มิถุนายน</w:t>
            </w:r>
            <w:r w:rsidR="006D73AF" w:rsidRPr="00B32B1C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6D73AF" w:rsidRPr="00B32B1C">
              <w:rPr>
                <w:rFonts w:ascii="TH SarabunPSK" w:hAnsi="TH SarabunPSK" w:cs="TH SarabunPSK"/>
                <w:rtl/>
                <w:cs/>
              </w:rPr>
              <w:t>25</w:t>
            </w:r>
            <w:r w:rsidR="00FE141C" w:rsidRPr="00B32B1C">
              <w:rPr>
                <w:rFonts w:ascii="TH SarabunPSK" w:hAnsi="TH SarabunPSK" w:cs="TH SarabunPSK"/>
                <w:rtl/>
              </w:rPr>
              <w:t>6</w:t>
            </w:r>
            <w:r w:rsidR="00ED740E">
              <w:rPr>
                <w:rFonts w:ascii="TH SarabunPSK" w:hAnsi="TH SarabunPSK" w:cs="TH SarabunPSK"/>
                <w:rtl/>
              </w:rPr>
              <w:t>1</w:t>
            </w:r>
          </w:p>
        </w:tc>
      </w:tr>
    </w:tbl>
    <w:p w:rsidR="006D73AF" w:rsidRPr="00B32B1C" w:rsidRDefault="006D73AF" w:rsidP="006D73AF">
      <w:pPr>
        <w:spacing w:before="240" w:after="120"/>
        <w:jc w:val="center"/>
        <w:rPr>
          <w:rFonts w:ascii="TH SarabunPSK" w:eastAsia="Calibri" w:hAnsi="TH SarabunPSK" w:cs="TH SarabunPSK"/>
          <w:b/>
          <w:bCs/>
          <w:rtl/>
          <w: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2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จุดมุ่งหมายและวัตถุประสงค์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6D73AF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6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จุดมุ่งหมายของรายวิชา</w:t>
            </w:r>
          </w:p>
          <w:p w:rsidR="006D73AF" w:rsidRPr="00981C57" w:rsidRDefault="006D73AF" w:rsidP="00C311AA">
            <w:pPr>
              <w:numPr>
                <w:ilvl w:val="0"/>
                <w:numId w:val="17"/>
              </w:numPr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เพื่</w:t>
            </w:r>
            <w:r w:rsidR="00ED740E">
              <w:rPr>
                <w:rFonts w:ascii="TH SarabunPSK" w:hAnsi="TH SarabunPSK" w:cs="TH SarabunPSK"/>
                <w:cs/>
                <w:lang w:bidi="th-TH"/>
              </w:rPr>
              <w:t>อให้นักศึกษารู้และเข้าใจ</w:t>
            </w:r>
            <w:r w:rsidR="00981C57" w:rsidRPr="00981C57">
              <w:rPr>
                <w:rFonts w:ascii="TH SarabunPSK" w:hAnsi="TH SarabunPSK" w:cs="TH SarabunPSK"/>
                <w:cs/>
                <w:lang w:bidi="th-TH"/>
              </w:rPr>
              <w:t>ด้านวรรณกรรมหลักภาษาและทักษะภาษาไทยระดับประถมศึกษา</w:t>
            </w:r>
          </w:p>
          <w:p w:rsidR="00ED740E" w:rsidRDefault="00ED740E" w:rsidP="00C311AA">
            <w:pPr>
              <w:numPr>
                <w:ilvl w:val="0"/>
                <w:numId w:val="17"/>
              </w:numPr>
              <w:ind w:left="986" w:hanging="3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เพื่อให้นักศึกษามีความรู้เข้าเรื่องพฤติกรรมการสอนของนักเรียนระดับประถม</w:t>
            </w:r>
          </w:p>
          <w:p w:rsidR="00ED740E" w:rsidRPr="00B32B1C" w:rsidRDefault="00ED740E" w:rsidP="00C311AA">
            <w:pPr>
              <w:numPr>
                <w:ilvl w:val="0"/>
                <w:numId w:val="17"/>
              </w:numPr>
              <w:ind w:left="986" w:hanging="3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เพื่อให้นักศึกษามีมโนทัศน์เรื่องบทบทหน้าที่และคุณธรรมของครูสอนภาษาไทย</w:t>
            </w:r>
          </w:p>
          <w:p w:rsidR="006D73AF" w:rsidRPr="00B32B1C" w:rsidRDefault="006D73AF" w:rsidP="00C311AA">
            <w:pPr>
              <w:numPr>
                <w:ilvl w:val="0"/>
                <w:numId w:val="17"/>
              </w:num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เพื่อให้นักศึกษารู้และเข้าใจ</w:t>
            </w:r>
            <w:r w:rsidR="00ED740E">
              <w:rPr>
                <w:rFonts w:ascii="TH SarabunPSK" w:hAnsi="TH SarabunPSK" w:cs="TH SarabunPSK" w:hint="cs"/>
                <w:cs/>
                <w:lang w:bidi="th-TH"/>
              </w:rPr>
              <w:t>มโนทัศน์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ของหลักสูตรและ</w:t>
            </w:r>
            <w:r w:rsidR="00ED740E">
              <w:rPr>
                <w:rFonts w:ascii="TH SarabunPSK" w:hAnsi="TH SarabunPSK" w:cs="TH SarabunPSK" w:hint="cs"/>
                <w:cs/>
                <w:lang w:bidi="th-TH"/>
              </w:rPr>
              <w:t>การสอน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ภาษาไทยระดับประถมศึกษา</w:t>
            </w:r>
          </w:p>
          <w:p w:rsidR="006D73AF" w:rsidRDefault="006D73AF" w:rsidP="00C311AA">
            <w:pPr>
              <w:numPr>
                <w:ilvl w:val="0"/>
                <w:numId w:val="17"/>
              </w:numPr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lastRenderedPageBreak/>
              <w:t>เพื่อให้นักศึกษาสามารถการวางแผนและการเขียนแผนการ</w:t>
            </w:r>
            <w:r w:rsidR="00ED740E">
              <w:rPr>
                <w:rFonts w:ascii="TH SarabunPSK" w:hAnsi="TH SarabunPSK" w:cs="TH SarabunPSK" w:hint="cs"/>
                <w:cs/>
                <w:lang w:bidi="th-TH"/>
              </w:rPr>
              <w:t>การสอนภาษาไทยระดับประถม</w:t>
            </w:r>
          </w:p>
          <w:p w:rsidR="00ED740E" w:rsidRDefault="00AC7B55" w:rsidP="00C311AA">
            <w:pPr>
              <w:numPr>
                <w:ilvl w:val="0"/>
                <w:numId w:val="17"/>
              </w:numPr>
              <w:ind w:left="986" w:hanging="3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เพื่อให้นักศึกษาสามารถออกแบบการสัดและประเมินผลการจัดการเรียนการสอน</w:t>
            </w:r>
          </w:p>
          <w:p w:rsidR="00AC7B55" w:rsidRPr="00B32B1C" w:rsidRDefault="00AC7B55" w:rsidP="00C311AA">
            <w:pPr>
              <w:numPr>
                <w:ilvl w:val="0"/>
                <w:numId w:val="17"/>
              </w:numPr>
              <w:ind w:left="986" w:hanging="3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เพื่อให้นักศึกษามีทักษะการจัดกิจกรรมการสอนภาษาไทยระดับประถมศึกษา</w:t>
            </w:r>
          </w:p>
          <w:p w:rsidR="006D73AF" w:rsidRPr="00B70FD9" w:rsidRDefault="00AC7B55" w:rsidP="00B70FD9">
            <w:pPr>
              <w:numPr>
                <w:ilvl w:val="0"/>
                <w:numId w:val="17"/>
              </w:numPr>
              <w:ind w:left="986" w:hanging="357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เพื่อให้นักศึกษาที</w:t>
            </w:r>
            <w:r w:rsidR="006D73AF" w:rsidRPr="00B32B1C">
              <w:rPr>
                <w:rFonts w:ascii="TH SarabunPSK" w:hAnsi="TH SarabunPSK" w:cs="TH SarabunPSK"/>
                <w:cs/>
                <w:lang w:bidi="th-TH"/>
              </w:rPr>
              <w:t>ทักษะการผลิต</w:t>
            </w:r>
            <w:r w:rsidR="00B70FD9">
              <w:rPr>
                <w:rFonts w:ascii="TH SarabunPSK" w:hAnsi="TH SarabunPSK" w:cs="TH SarabunPSK" w:hint="cs"/>
                <w:cs/>
                <w:lang w:bidi="th-TH"/>
              </w:rPr>
              <w:t>สื่อการสอนภาษาไทย</w:t>
            </w:r>
          </w:p>
          <w:p w:rsidR="00B70FD9" w:rsidRPr="00B32B1C" w:rsidRDefault="00B70FD9" w:rsidP="00B70FD9">
            <w:pPr>
              <w:numPr>
                <w:ilvl w:val="0"/>
                <w:numId w:val="17"/>
              </w:numPr>
              <w:ind w:left="986" w:hanging="357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นักศึกษามีความตระหนักถึงความสำคัญต่อบทบาทความเป็นครูสอนภาษาไทยระดับประถม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6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วัตถุประสงค์ในการพัฒนา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ปรับปรุงรายวิชา</w:t>
            </w:r>
          </w:p>
          <w:p w:rsidR="006D73AF" w:rsidRPr="00B32B1C" w:rsidRDefault="006D73AF">
            <w:pPr>
              <w:ind w:firstLine="629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</w:p>
        </w:tc>
      </w:tr>
    </w:tbl>
    <w:p w:rsidR="006D73AF" w:rsidRPr="00B32B1C" w:rsidRDefault="006D73AF" w:rsidP="006D73AF">
      <w:pPr>
        <w:jc w:val="center"/>
        <w:rPr>
          <w:rFonts w:ascii="TH SarabunPSK" w:eastAsia="Calibri" w:hAnsi="TH SarabunPSK" w:cs="TH SarabunPSK"/>
          <w:rtl/>
          <w:cs/>
        </w:rPr>
      </w:pPr>
    </w:p>
    <w:p w:rsidR="006D73AF" w:rsidRPr="00B32B1C" w:rsidRDefault="006D73AF" w:rsidP="006D73AF">
      <w:pPr>
        <w:spacing w:after="120"/>
        <w:jc w:val="center"/>
        <w:rPr>
          <w:rFonts w:ascii="TH SarabunPSK" w:hAnsi="TH SarabunPSK" w:cs="TH SarabunPSK"/>
          <w:b/>
          <w:bCs/>
        </w:rPr>
      </w:pPr>
    </w:p>
    <w:p w:rsidR="006D73AF" w:rsidRPr="00B32B1C" w:rsidRDefault="006D73AF" w:rsidP="006D73AF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3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ลักษณะและการดำเนินการ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2322"/>
        <w:gridCol w:w="2333"/>
        <w:gridCol w:w="2327"/>
      </w:tblGrid>
      <w:tr w:rsidR="006D73AF" w:rsidRPr="00B32B1C" w:rsidTr="006D73A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 w:rsidP="00C311AA">
            <w:pPr>
              <w:numPr>
                <w:ilvl w:val="0"/>
                <w:numId w:val="18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คำอธิบายรายวิชา</w:t>
            </w:r>
          </w:p>
          <w:p w:rsidR="006D73AF" w:rsidRPr="00B32B1C" w:rsidRDefault="00BA64FD">
            <w:pPr>
              <w:pStyle w:val="Default"/>
              <w:rPr>
                <w:color w:val="auto"/>
                <w:sz w:val="32"/>
                <w:szCs w:val="32"/>
              </w:rPr>
            </w:pPr>
            <w:r w:rsidRPr="00B32B1C">
              <w:rPr>
                <w:color w:val="auto"/>
                <w:sz w:val="32"/>
                <w:szCs w:val="32"/>
                <w:cs/>
              </w:rPr>
              <w:t xml:space="preserve">       </w:t>
            </w:r>
            <w:r w:rsidR="006D73AF" w:rsidRPr="00B32B1C">
              <w:rPr>
                <w:color w:val="auto"/>
                <w:sz w:val="32"/>
                <w:szCs w:val="32"/>
                <w:cs/>
              </w:rPr>
              <w:t>ศึกษาหลักสูตรและเอกสารหลักสูตรภาษาไทยระดับประถมศึกษาการวิเคราะห์ความรู้ด้านวรรณกรรมหลักภาษาและทักษะภาษาไทยระดับประถมศึกษาเน้นการปฏิบัติการจัดรูปแบบการเรียนรู้การจัดประสบการณ์เพื่อให้เกิดการเรียนรู้ทักษะการผลิต</w:t>
            </w:r>
            <w:r w:rsidR="00E10DCC" w:rsidRPr="00B32B1C">
              <w:rPr>
                <w:color w:val="auto"/>
                <w:sz w:val="32"/>
                <w:szCs w:val="32"/>
                <w:cs/>
              </w:rPr>
              <w:t xml:space="preserve"> </w:t>
            </w:r>
            <w:r w:rsidR="006D73AF" w:rsidRPr="00B32B1C">
              <w:rPr>
                <w:color w:val="auto"/>
                <w:sz w:val="32"/>
                <w:szCs w:val="32"/>
                <w:cs/>
              </w:rPr>
              <w:t>และการใช้สื่อการวางแผนและการเขียนแผนการจัดการเรียนรู้การทดลองใช้แผนการจัดการเรียนรู้ในสถานการณ์จำลอง</w:t>
            </w:r>
          </w:p>
          <w:p w:rsidR="006D73AF" w:rsidRPr="00B32B1C" w:rsidRDefault="006D73AF">
            <w:pPr>
              <w:ind w:firstLine="629"/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6D73A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8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จำนวนชั่วโมงที่ใช้ต่อภาคการศึกษา</w:t>
            </w:r>
          </w:p>
        </w:tc>
      </w:tr>
      <w:tr w:rsidR="00B32B1C" w:rsidRPr="00B32B1C" w:rsidTr="006D73A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บรรยาย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สอนเสริม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การฝึกปฏิบัติ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งาน</w:t>
            </w:r>
          </w:p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ภาคสนาม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การฝึกงาน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การศึกษาด้วยตนเอง</w:t>
            </w:r>
          </w:p>
        </w:tc>
      </w:tr>
      <w:tr w:rsidR="00B32B1C" w:rsidRPr="00B32B1C" w:rsidTr="006D73A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บรรยาย </w:t>
            </w:r>
            <w:r w:rsidRPr="00B32B1C">
              <w:rPr>
                <w:rFonts w:ascii="TH SarabunPSK" w:hAnsi="TH SarabunPSK" w:cs="TH SarabunPSK"/>
              </w:rPr>
              <w:t xml:space="preserve">32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ชั่วโมง ต่อภาคการศึกษา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มีการฝึกปฏิบัติ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การศึกษาด้วยตนเอง </w:t>
            </w:r>
            <w:r w:rsidRPr="00B32B1C">
              <w:rPr>
                <w:rFonts w:ascii="TH SarabunPSK" w:hAnsi="TH SarabunPSK" w:cs="TH SarabunPSK"/>
              </w:rPr>
              <w:t xml:space="preserve">5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ชั่วโมงต่อสัปดาห์</w:t>
            </w:r>
          </w:p>
        </w:tc>
      </w:tr>
      <w:tr w:rsidR="006D73AF" w:rsidRPr="00B32B1C" w:rsidTr="006D73A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8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6D73AF" w:rsidRPr="00B32B1C" w:rsidRDefault="006D73AF">
            <w:pPr>
              <w:ind w:firstLine="629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อาจารย์จัดเวลาให้คำปรึกษาเป็นรายบุคคล หรือรายกลุ่มตามความต้องการ ประมาณ </w:t>
            </w:r>
            <w:r w:rsidRPr="00B32B1C">
              <w:rPr>
                <w:rFonts w:ascii="TH SarabunPSK" w:hAnsi="TH SarabunPSK" w:cs="TH SarabunPSK"/>
              </w:rPr>
              <w:t xml:space="preserve">1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ชั่วโมงต่อ สัปดาห์ </w:t>
            </w:r>
            <w:r w:rsidRPr="00B32B1C">
              <w:rPr>
                <w:rFonts w:ascii="TH SarabunPSK" w:hAnsi="TH SarabunPSK" w:cs="TH SarabunPSK"/>
              </w:rPr>
              <w:t>(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เฉพาะรายที่ต้องการ</w:t>
            </w:r>
            <w:r w:rsidRPr="00B32B1C">
              <w:rPr>
                <w:rFonts w:ascii="TH SarabunPSK" w:hAnsi="TH SarabunPSK" w:cs="TH SarabunPSK"/>
              </w:rPr>
              <w:t>)</w:t>
            </w:r>
          </w:p>
        </w:tc>
      </w:tr>
    </w:tbl>
    <w:p w:rsidR="006D73AF" w:rsidRPr="00B32B1C" w:rsidRDefault="006D73AF" w:rsidP="006D73AF">
      <w:pPr>
        <w:spacing w:after="120"/>
        <w:jc w:val="center"/>
        <w:rPr>
          <w:rFonts w:ascii="TH SarabunPSK" w:eastAsia="Calibri" w:hAnsi="TH SarabunPSK" w:cs="TH SarabunPSK"/>
          <w:b/>
          <w:bCs/>
          <w:rtl/>
          <w: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4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การพัฒนาการเรียนรู้ของนักศึกษา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6D73AF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9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คุณธรรม จริยธรรม</w:t>
            </w:r>
          </w:p>
        </w:tc>
      </w:tr>
      <w:tr w:rsidR="00B32B1C" w:rsidRPr="00B32B1C" w:rsidTr="006D73AF">
        <w:trPr>
          <w:trHeight w:val="134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26" w:hanging="378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คุณธรรม จริยธรรมที่ต้องพัฒนา</w:t>
            </w:r>
          </w:p>
          <w:p w:rsidR="00E10DCC" w:rsidRPr="00B32B1C" w:rsidRDefault="00E10DCC" w:rsidP="00E10DCC">
            <w:pPr>
              <w:ind w:left="900" w:hanging="271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1.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ตระหนักในคุณค่าและคุณธรรม จริยธรรม มีจิตสาธารณะ เสียสละ และซื่อสัตย์สุจริต</w:t>
            </w:r>
          </w:p>
          <w:p w:rsidR="00E10DCC" w:rsidRPr="00B32B1C" w:rsidRDefault="00E10DCC" w:rsidP="00E10DCC">
            <w:pPr>
              <w:ind w:left="900" w:hanging="271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2.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มีวินัย  ซื่อสัตย์สุจริต รับผิดชอบต่อตนเองและผู้อื่น สำนึกในหน้าที่ของตนเองและผู้อื่น รวมทั้งเคารพในสิทธิและศักดิ์ศรีความเป็นมนุษย์</w:t>
            </w:r>
          </w:p>
          <w:p w:rsidR="00E10DCC" w:rsidRPr="00B32B1C" w:rsidRDefault="00E10DCC" w:rsidP="00E10DCC">
            <w:pPr>
              <w:ind w:left="900" w:hanging="271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3.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มีความกล้าหาญ เป็นผู้นำและผู้ตามที่ดี สามารถทำงานเป็นทีม สามารถจัดการคิดแก้ปัญหาข้อขัดแย้งและสามารถลำดับความสำคัญ</w:t>
            </w:r>
          </w:p>
          <w:p w:rsidR="00E10DCC" w:rsidRPr="00B32B1C" w:rsidRDefault="00E10DCC" w:rsidP="00E10DCC">
            <w:pPr>
              <w:ind w:left="900" w:hanging="271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4.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มีความเข้าใจผู้อื่น เข้าใจโลก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E10DCC" w:rsidRPr="00B32B1C" w:rsidRDefault="00E10DCC" w:rsidP="00E10DCC">
            <w:pPr>
              <w:ind w:left="900" w:hanging="271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5.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เป็นแบบอย่างที่ดี เคารพกฎระเบียบและข้อบังคับต่างๆ ขององค์กรและสังคม</w:t>
            </w:r>
          </w:p>
          <w:p w:rsidR="006D73AF" w:rsidRPr="00B32B1C" w:rsidRDefault="00E10DCC" w:rsidP="00E10DCC">
            <w:pPr>
              <w:ind w:left="900" w:hanging="271"/>
              <w:rPr>
                <w:rFonts w:ascii="TH SarabunPSK" w:eastAsia="Calibri" w:hAnsi="TH SarabunPSK" w:cs="TH SarabunPSK"/>
                <w:lang w:bidi="th-TH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6.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มีจรรยาบรรณทางวิชาการและวิชาชีพ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ind w:firstLine="45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lastRenderedPageBreak/>
              <w:t>1.2.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วิธีการสอน</w:t>
            </w:r>
          </w:p>
          <w:p w:rsidR="006D73AF" w:rsidRPr="00B32B1C" w:rsidRDefault="006D73AF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1.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อาจารย์ผู้สอนสอดแทรกคุณธรรม จริยธรรม และจรรยาบรรณวิชาชีพในการสอน</w:t>
            </w:r>
          </w:p>
          <w:p w:rsidR="006D73AF" w:rsidRPr="00B32B1C" w:rsidRDefault="006D73AF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 xml:space="preserve">2.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กำหนดให้มีวัฒนธรรมองค์กร เพื่อปลูกฝังให้นักศึกษามีระเบียบวินัย</w:t>
            </w:r>
          </w:p>
          <w:p w:rsidR="006D73AF" w:rsidRPr="00B32B1C" w:rsidRDefault="006D73AF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3.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เน้นการเข้าชั้นเรียนตรงเวลาและการแต่งกายให้เป็นตามระเบียบของมหาวิทยาลัย</w:t>
            </w:r>
          </w:p>
          <w:p w:rsidR="006D73AF" w:rsidRPr="00B32B1C" w:rsidRDefault="006D73AF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4.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มอบหมายให้นักศึกษาทำงานเป็นกลุ่ม ฝึกการเป็นผู้นำ สมาชิกกลุ่ม ฝึกความรับผิดชอบ</w:t>
            </w:r>
          </w:p>
          <w:p w:rsidR="006D73AF" w:rsidRPr="00B32B1C" w:rsidRDefault="006D73AF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5.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การเป็นแบบอย่างที่ดีของอาจารย์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ind w:firstLine="45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1.3.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วิธีการประเมินผล</w:t>
            </w:r>
          </w:p>
          <w:p w:rsidR="006D73AF" w:rsidRPr="00B32B1C" w:rsidRDefault="006D73AF">
            <w:pPr>
              <w:autoSpaceDE w:val="0"/>
              <w:autoSpaceDN w:val="0"/>
              <w:adjustRightInd w:val="0"/>
              <w:ind w:left="900" w:hanging="271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1.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ประเมินจากการตรงต่อเวลาของนักศึกษาในการเข้าชั้นเรียนการส่งงานที่ได้รับมอบหมาย และการเข้าร่วมกิจกรรม</w:t>
            </w:r>
          </w:p>
          <w:p w:rsidR="006D73AF" w:rsidRPr="00B32B1C" w:rsidRDefault="006D73AF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2.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ประเมินจากความรับผิดชอบในหน้าที่ที่ได้รับมอบหมาย</w:t>
            </w:r>
          </w:p>
          <w:p w:rsidR="006D73AF" w:rsidRPr="00B32B1C" w:rsidRDefault="006D73AF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3.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ประเมินจากพฤติกรรมการเรียนและการสอบ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9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1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ความรู้ที่ต้องได้รับ</w:t>
            </w:r>
          </w:p>
          <w:p w:rsidR="00E10DCC" w:rsidRPr="00B32B1C" w:rsidRDefault="00E10DCC" w:rsidP="00E10DCC">
            <w:pPr>
              <w:ind w:left="986" w:hanging="357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1.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ความรู้และเข้าใจเกี่ยวกับพฤติกรรมการสอนวรรณกรรมหลักภาษาและทักษะภาษาไทยระดับประถมศึกษา</w:t>
            </w:r>
          </w:p>
          <w:p w:rsidR="00E10DCC" w:rsidRPr="00B32B1C" w:rsidRDefault="00E10DCC" w:rsidP="00E10DCC">
            <w:pPr>
              <w:ind w:left="986" w:hanging="357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2.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ความรู้เกี่ยวกับหลักสูตรและเอกสารหลักสูตรภาษาไทยระดับประถมศึกษา</w:t>
            </w:r>
          </w:p>
          <w:p w:rsidR="00E10DCC" w:rsidRPr="00B32B1C" w:rsidRDefault="00E10DCC" w:rsidP="00E10DCC">
            <w:pPr>
              <w:ind w:left="986" w:hanging="357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3.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ความรู้เกี่ยวกับการเขียนแผนการจัดการเรียนรู้</w:t>
            </w:r>
          </w:p>
          <w:p w:rsidR="006D73AF" w:rsidRPr="00B32B1C" w:rsidRDefault="00E10DCC" w:rsidP="00E10DCC">
            <w:pPr>
              <w:ind w:left="986" w:hanging="357"/>
              <w:rPr>
                <w:rFonts w:ascii="TH SarabunPSK" w:eastAsia="Calibri" w:hAnsi="TH SarabunPSK" w:cs="TH SarabunPSK"/>
                <w:lang w:bidi="th-TH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4.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ความรู้เกี่ยวกับการผลิตและการใช้สื่อภาษาไทยระดับประถมศึกษา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1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6D73AF" w:rsidRPr="00B32B1C" w:rsidRDefault="006D73AF">
            <w:pPr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1.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จัดการเรียนการสอนแบบเน้นผู้เรียนเป็นสำคัญ</w:t>
            </w:r>
          </w:p>
          <w:p w:rsidR="006D73AF" w:rsidRPr="00B32B1C" w:rsidRDefault="006D73AF">
            <w:pPr>
              <w:ind w:left="986" w:hanging="357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 2.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จัดให้มีการเรียนรู้จากการทำกิจกรรม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1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6D73AF" w:rsidRPr="00B32B1C" w:rsidRDefault="006D73AF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1.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 xml:space="preserve"> การนำเสนอหน้าชั้นเรียนการสอบกลางภาคเรียนและปลายภาคเรียน</w:t>
            </w:r>
          </w:p>
          <w:p w:rsidR="006D73AF" w:rsidRPr="00B32B1C" w:rsidRDefault="006D73AF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2.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 xml:space="preserve"> ประเมินจากรายงานการศึกษาค้นคว้าด้วยตนเองของนักศึกษา</w:t>
            </w:r>
          </w:p>
          <w:p w:rsidR="006D73AF" w:rsidRPr="00B32B1C" w:rsidRDefault="006D73AF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3.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 xml:space="preserve"> ประเมินจากพฤติกรรมการทำงานอื่นๆ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9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ทักษะทางปัญญา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1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ทักษะทางปัญญาที่ต้องพัฒนา</w:t>
            </w:r>
          </w:p>
          <w:p w:rsidR="00E10DCC" w:rsidRPr="00B32B1C" w:rsidRDefault="00E10DCC" w:rsidP="00E10DCC">
            <w:pPr>
              <w:ind w:left="986" w:hanging="357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1.  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 xml:space="preserve">สามารถคิดค้นหาข้อเท็จจริง ทำความเข้าใจ ประเมินข้อมูลสารสนเทศและแนวคิดทฤษฎีและหลักการที่เกี่ยวข้องในศาสตร์สาขาวิชาการสอนภาษาไทยจากแหล่งข้อมูลที่หลากหลาย เพื่อนำไปใช้ในการจัดการเรียนรู้ได้       </w:t>
            </w:r>
          </w:p>
          <w:p w:rsidR="00E10DCC" w:rsidRPr="00B32B1C" w:rsidRDefault="00E10DCC" w:rsidP="00E10DCC">
            <w:pPr>
              <w:ind w:left="986" w:hanging="357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2.  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สามารถคิดแก้ปัญหาที่มีความสลับซับซ้อน เสนอทางออก และนำไปสู่การแก้ปัญหาในการจัดการเรียนรู้ การพัฒนาผู้เรียน และการวิจัยต่อยอดองค์ความรู้ได้อย่างสร้างสรรค์</w:t>
            </w:r>
          </w:p>
          <w:p w:rsidR="006D73AF" w:rsidRPr="00B32B1C" w:rsidRDefault="00E10DCC" w:rsidP="00E10DCC">
            <w:pPr>
              <w:ind w:left="986" w:hanging="357"/>
              <w:rPr>
                <w:rFonts w:ascii="TH SarabunPSK" w:eastAsia="Calibri" w:hAnsi="TH SarabunPSK" w:cs="TH SarabunPSK"/>
                <w:lang w:bidi="th-TH"/>
              </w:rPr>
            </w:pPr>
            <w:r w:rsidRPr="00B32B1C">
              <w:rPr>
                <w:rFonts w:ascii="TH SarabunPSK" w:eastAsia="Calibri" w:hAnsi="TH SarabunPSK" w:cs="TH SarabunPSK"/>
              </w:rPr>
              <w:t xml:space="preserve">3.  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มีความเป็นผู้นำทางปัญญาในการคิดพัฒนางานอย่างสร้างสรรค์ มีวิสัยทัศน์ และการพัฒนาศาสตร์ทางการสอนภาษาไทย รวมทั้งการพัฒนาทางวิชาชีพอย่างมีนวัตกรรม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1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2E23E4" w:rsidRPr="00B32B1C" w:rsidRDefault="002E23E4" w:rsidP="002E23E4">
            <w:pPr>
              <w:pStyle w:val="a3"/>
              <w:tabs>
                <w:tab w:val="num" w:pos="2700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1.  </w:t>
            </w:r>
            <w:r w:rsidRPr="00B32B1C">
              <w:rPr>
                <w:rFonts w:ascii="TH SarabunPSK" w:hAnsi="TH SarabunPSK" w:cs="TH SarabunPSK"/>
                <w:cs/>
              </w:rPr>
              <w:t>จัดกระบวนการเรียนการสอนแบบเน้นผู้เรียนเป็นสำคัญ โดยฝึกทักษะการคิดทั้งในระดับบุคคลและกลุ่ม เช่น แสดงความคิดเห็น อภิปรายกลุ่ม การทำกรณีศึกษา ฯลฯ</w:t>
            </w:r>
          </w:p>
          <w:p w:rsidR="006D73AF" w:rsidRPr="00B32B1C" w:rsidRDefault="002E23E4" w:rsidP="002E23E4">
            <w:pPr>
              <w:pStyle w:val="a3"/>
              <w:tabs>
                <w:tab w:val="num" w:pos="2700"/>
              </w:tabs>
              <w:ind w:left="986" w:hanging="357"/>
              <w:rPr>
                <w:rFonts w:ascii="TH SarabunPSK" w:eastAsiaTheme="minorHAnsi" w:hAnsi="TH SarabunPSK" w:cs="TH SarabunPSK"/>
                <w:cs/>
              </w:rPr>
            </w:pPr>
            <w:r w:rsidRPr="00B32B1C">
              <w:rPr>
                <w:rFonts w:ascii="TH SarabunPSK" w:hAnsi="TH SarabunPSK" w:cs="TH SarabunPSK"/>
              </w:rPr>
              <w:t xml:space="preserve">2.  </w:t>
            </w:r>
            <w:r w:rsidRPr="00B32B1C">
              <w:rPr>
                <w:rFonts w:ascii="TH SarabunPSK" w:hAnsi="TH SarabunPSK" w:cs="TH SarabunPSK"/>
                <w:cs/>
              </w:rPr>
              <w:t>จัดกิจกรรมให้นักศึกษามีโอกาสปฏิบัติงานจริง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1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วิธีการประเมินผล</w:t>
            </w:r>
          </w:p>
          <w:p w:rsidR="006D73AF" w:rsidRPr="00B32B1C" w:rsidRDefault="006D73AF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1. </w:t>
            </w:r>
            <w:r w:rsidRPr="00B32B1C">
              <w:rPr>
                <w:rFonts w:ascii="TH SarabunPSK" w:hAnsi="TH SarabunPSK" w:cs="TH SarabunPSK"/>
                <w:cs/>
              </w:rPr>
              <w:t xml:space="preserve"> การเขียนรายงานของนักศึกษา</w:t>
            </w:r>
          </w:p>
          <w:p w:rsidR="006D73AF" w:rsidRPr="00B32B1C" w:rsidRDefault="006D73AF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cs/>
              </w:rPr>
            </w:pPr>
            <w:r w:rsidRPr="00B32B1C">
              <w:rPr>
                <w:rFonts w:ascii="TH SarabunPSK" w:hAnsi="TH SarabunPSK" w:cs="TH SarabunPSK"/>
              </w:rPr>
              <w:t xml:space="preserve">2. </w:t>
            </w:r>
            <w:r w:rsidRPr="00B32B1C">
              <w:rPr>
                <w:rFonts w:ascii="TH SarabunPSK" w:hAnsi="TH SarabunPSK" w:cs="TH SarabunPSK"/>
                <w:cs/>
              </w:rPr>
              <w:t xml:space="preserve"> การนำเสนอผลงาน</w:t>
            </w:r>
          </w:p>
          <w:p w:rsidR="006D73AF" w:rsidRPr="00B32B1C" w:rsidRDefault="006D73AF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eastAsiaTheme="minorHAns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3. </w:t>
            </w:r>
            <w:r w:rsidRPr="00B32B1C">
              <w:rPr>
                <w:rFonts w:ascii="TH SarabunPSK" w:hAnsi="TH SarabunPSK" w:cs="TH SarabunPSK"/>
                <w:cs/>
              </w:rPr>
              <w:t xml:space="preserve"> การสอบกลางภาคและปลายภาค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9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1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6D73AF" w:rsidRPr="00B32B1C" w:rsidRDefault="006D73AF">
            <w:pPr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1</w:t>
            </w:r>
            <w:r w:rsidRPr="00B32B1C">
              <w:rPr>
                <w:rFonts w:ascii="TH SarabunPSK" w:hAnsi="TH SarabunPSK" w:cs="TH SarabunPSK"/>
              </w:rPr>
              <w:t>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มีความไวในการรับความรู้สึกของผู้อื่น เข้าใจผู้อื่น มีมุมมองเชิงบวก มีวุฒิภาวะทางอารมณ์และทางสังคม</w:t>
            </w:r>
          </w:p>
          <w:p w:rsidR="006D73AF" w:rsidRPr="00B32B1C" w:rsidRDefault="006D73AF">
            <w:pPr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2</w:t>
            </w:r>
            <w:r w:rsidRPr="00B32B1C">
              <w:rPr>
                <w:rFonts w:ascii="TH SarabunPSK" w:hAnsi="TH SarabunPSK" w:cs="TH SarabunPSK"/>
              </w:rPr>
              <w:t>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มีความเอาใจใส่ 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6D73AF" w:rsidRPr="00B32B1C" w:rsidRDefault="006D73AF">
            <w:pPr>
              <w:ind w:left="986" w:hanging="357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3</w:t>
            </w:r>
            <w:r w:rsidRPr="00B32B1C">
              <w:rPr>
                <w:rFonts w:ascii="TH SarabunPSK" w:hAnsi="TH SarabunPSK" w:cs="TH SarabunPSK"/>
              </w:rPr>
              <w:t>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มีภาวะผู้นำและผู้ตามที่ดี มีความสัมพันธ์ที่ดีกับผู้เรียน และมีความรับผิดชอบต่อส่วนรวมทั้งด้านเศรษฐกิจ สังคมและสิ่งแวดล้อม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1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2E23E4" w:rsidRPr="00B32B1C" w:rsidRDefault="002E23E4" w:rsidP="002E23E4">
            <w:pPr>
              <w:pStyle w:val="a3"/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1.  </w:t>
            </w:r>
            <w:r w:rsidRPr="00B32B1C">
              <w:rPr>
                <w:rFonts w:ascii="TH SarabunPSK" w:hAnsi="TH SarabunPSK" w:cs="TH SarabunPSK"/>
                <w:cs/>
              </w:rPr>
              <w:t>จัดกิจกรรมการเรียนการสอนที่เน้นการทำงานเป็นกลุ่มและงานที่ต้องมีปฎิสัมพันธ์ระหว่างบุคคล</w:t>
            </w:r>
          </w:p>
          <w:p w:rsidR="006D73AF" w:rsidRPr="00B32B1C" w:rsidRDefault="002E23E4" w:rsidP="002E23E4">
            <w:pPr>
              <w:pStyle w:val="a3"/>
              <w:ind w:left="986" w:hanging="357"/>
              <w:rPr>
                <w:rFonts w:ascii="TH SarabunPSK" w:eastAsiaTheme="minorHAnsi" w:hAnsi="TH SarabunPSK" w:cs="TH SarabunPSK"/>
                <w:cs/>
              </w:rPr>
            </w:pPr>
            <w:r w:rsidRPr="00B32B1C">
              <w:rPr>
                <w:rFonts w:ascii="TH SarabunPSK" w:hAnsi="TH SarabunPSK" w:cs="TH SarabunPSK"/>
              </w:rPr>
              <w:t xml:space="preserve">2.  </w:t>
            </w:r>
            <w:r w:rsidRPr="00B32B1C">
              <w:rPr>
                <w:rFonts w:ascii="TH SarabunPSK" w:hAnsi="TH SarabunPSK" w:cs="TH SarabunPSK"/>
                <w:cs/>
              </w:rPr>
              <w:t>สอดแทรกเรื่องความรับผิดชอบ การมีมนุษยสัมพันธ์ การเข้าใจวัฒนธรรมขององค์กร ฯลฯ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1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6D73AF" w:rsidRPr="00B32B1C" w:rsidRDefault="006D73AF" w:rsidP="00C311AA">
            <w:pPr>
              <w:pStyle w:val="a3"/>
              <w:numPr>
                <w:ilvl w:val="0"/>
                <w:numId w:val="20"/>
              </w:numPr>
              <w:tabs>
                <w:tab w:val="num" w:pos="1568"/>
                <w:tab w:val="right" w:pos="9360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สังเกตพฤติกรรมและการแสดงออกของนักศึกษาขณะทำกิจกรรมกลุ่ม</w:t>
            </w:r>
          </w:p>
          <w:p w:rsidR="006D73AF" w:rsidRPr="00B32B1C" w:rsidRDefault="006D73AF" w:rsidP="00C311AA">
            <w:pPr>
              <w:pStyle w:val="a3"/>
              <w:numPr>
                <w:ilvl w:val="0"/>
                <w:numId w:val="20"/>
              </w:numPr>
              <w:tabs>
                <w:tab w:val="num" w:pos="1554"/>
                <w:tab w:val="right" w:pos="9360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การนำเสนอผลงานเป็นกลุ่ม</w:t>
            </w:r>
          </w:p>
          <w:p w:rsidR="006D73AF" w:rsidRPr="00B32B1C" w:rsidRDefault="006D73AF" w:rsidP="00C311AA">
            <w:pPr>
              <w:pStyle w:val="a3"/>
              <w:numPr>
                <w:ilvl w:val="0"/>
                <w:numId w:val="20"/>
              </w:numPr>
              <w:tabs>
                <w:tab w:val="num" w:pos="1554"/>
                <w:tab w:val="right" w:pos="9360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ประเมินความสม่ำเสมอของการเข้าร่วมกิจกรรมกลุ่ม</w:t>
            </w:r>
          </w:p>
          <w:p w:rsidR="006D73AF" w:rsidRPr="00B32B1C" w:rsidRDefault="006D73AF" w:rsidP="00C311AA">
            <w:pPr>
              <w:pStyle w:val="a3"/>
              <w:numPr>
                <w:ilvl w:val="0"/>
                <w:numId w:val="20"/>
              </w:numPr>
              <w:tabs>
                <w:tab w:val="num" w:pos="1568"/>
                <w:tab w:val="right" w:pos="9360"/>
              </w:tabs>
              <w:ind w:left="986" w:hanging="357"/>
              <w:rPr>
                <w:rFonts w:ascii="TH SarabunPSK" w:eastAsiaTheme="minorHAns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ประเมินความรับผิดชอบในหน้าที่ที่ได้รับมอบหมาย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19"/>
              </w:numPr>
              <w:ind w:left="272" w:hanging="272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6D73AF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05" w:hanging="357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6D73AF" w:rsidRPr="00B32B1C" w:rsidRDefault="006D73AF">
            <w:pPr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1</w:t>
            </w:r>
            <w:r w:rsidRPr="00B32B1C">
              <w:rPr>
                <w:rFonts w:ascii="TH SarabunPSK" w:hAnsi="TH SarabunPSK" w:cs="TH SarabunPSK"/>
              </w:rPr>
              <w:t>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มีความไวในการวิเคราะห์ข้อมูลข่าวสารทั้งที่เป็นตัวเลขเชิงสถิติ หรือคณิตศาสตร์ ภาษาพูดและภาษาเขียน อันมีผลให้สามารถเข้าใจองค์ความรู้หรือประเด็นปัญหาได้อย่างรวดเร็ว</w:t>
            </w:r>
          </w:p>
          <w:p w:rsidR="006D73AF" w:rsidRPr="00B32B1C" w:rsidRDefault="006D73AF">
            <w:pPr>
              <w:tabs>
                <w:tab w:val="left" w:pos="1134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2.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มีความสามารถในการใช้ดุลยพินิจที่ดีในการประมวลผล แปลความหมายและเลือกใช้ข้อมูลสารสนเทศ โดยใช้เทคโนโลยีสารสนเทศได้อย่างสม่ำเสมอและต่อเนื่อง</w:t>
            </w:r>
          </w:p>
          <w:p w:rsidR="006D73AF" w:rsidRPr="00B32B1C" w:rsidRDefault="006D73AF">
            <w:pPr>
              <w:tabs>
                <w:tab w:val="left" w:pos="1134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3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.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มีความสามารถในการสื่อสารอย่างมีประสิทธิภาพทั้งการพูด การเขียนและนำเสนอด้วยรูปแบบที่เหมาะสมสำหรับบุคคลและกลุ่มที่มี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ความแตกต่างกัน</w:t>
            </w:r>
          </w:p>
          <w:p w:rsidR="006D73AF" w:rsidRPr="00B32B1C" w:rsidRDefault="006D73AF">
            <w:pPr>
              <w:tabs>
                <w:tab w:val="left" w:pos="1134"/>
              </w:tabs>
              <w:ind w:left="986" w:hanging="357"/>
              <w:rPr>
                <w:rFonts w:ascii="TH SarabunPSK" w:eastAsia="Calibri" w:hAnsi="TH SarabunPSK" w:cs="TH SarabunPSK"/>
              </w:rPr>
            </w:pPr>
          </w:p>
        </w:tc>
      </w:tr>
      <w:tr w:rsidR="006D73AF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05" w:hanging="357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062911" w:rsidRPr="00B32B1C" w:rsidRDefault="00062911" w:rsidP="00062911">
            <w:pPr>
              <w:pStyle w:val="Default"/>
              <w:rPr>
                <w:rFonts w:eastAsia="Calibri"/>
                <w:color w:val="auto"/>
                <w:sz w:val="32"/>
                <w:szCs w:val="32"/>
              </w:rPr>
            </w:pPr>
            <w:r w:rsidRPr="00B32B1C">
              <w:rPr>
                <w:rFonts w:eastAsia="Calibri"/>
                <w:color w:val="auto"/>
                <w:sz w:val="32"/>
                <w:szCs w:val="32"/>
              </w:rPr>
              <w:t xml:space="preserve">       </w:t>
            </w:r>
            <w:r w:rsidRPr="00B32B1C">
              <w:rPr>
                <w:rFonts w:eastAsia="Calibri"/>
                <w:color w:val="auto"/>
                <w:sz w:val="32"/>
                <w:szCs w:val="32"/>
                <w:cs/>
              </w:rPr>
              <w:t>จัดการเรียนการสอนที่เน้นการฝึกทักษะ เน้นการปฏิบัติการจัดรูปแบบการเรียนรู้ภาษาไทยระดับประถมศึกษาโดยการจัดประสบการณ์เพื่อให้เกิดการเรียนรู้ทักษะการผลิตและการใช้สื่อการวางแผนและการเขียนแผนการจัดการเรียนรู้การทดลองใช้แผนการจัดการเรียนรู้ในสถานการณ์จำลอง</w:t>
            </w:r>
          </w:p>
          <w:p w:rsidR="006D73AF" w:rsidRPr="00B32B1C" w:rsidRDefault="006D73AF" w:rsidP="00062911">
            <w:pPr>
              <w:pStyle w:val="Default"/>
              <w:rPr>
                <w:rFonts w:eastAsia="Calibri"/>
                <w:color w:val="auto"/>
              </w:rPr>
            </w:pP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19"/>
              </w:numPr>
              <w:ind w:left="896" w:hanging="357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6D73AF" w:rsidRPr="00B32B1C" w:rsidRDefault="006D73AF" w:rsidP="00C311AA">
            <w:pPr>
              <w:pStyle w:val="a3"/>
              <w:numPr>
                <w:ilvl w:val="0"/>
                <w:numId w:val="21"/>
              </w:numPr>
              <w:tabs>
                <w:tab w:val="num" w:pos="1610"/>
                <w:tab w:val="right" w:pos="9360"/>
              </w:tabs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ทักษะการพูดในการนำเสนอผลงานหน้าชั้นเรียน</w:t>
            </w:r>
          </w:p>
          <w:p w:rsidR="006D73AF" w:rsidRPr="00B32B1C" w:rsidRDefault="006D73AF" w:rsidP="00C311AA">
            <w:pPr>
              <w:pStyle w:val="a3"/>
              <w:numPr>
                <w:ilvl w:val="0"/>
                <w:numId w:val="21"/>
              </w:numPr>
              <w:tabs>
                <w:tab w:val="num" w:pos="1610"/>
                <w:tab w:val="right" w:pos="9360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ทักษะการทำสื่อประกอบและการเขียนบรรยาย</w:t>
            </w:r>
          </w:p>
          <w:p w:rsidR="006D73AF" w:rsidRPr="00B32B1C" w:rsidRDefault="006D73AF" w:rsidP="00C311AA">
            <w:pPr>
              <w:pStyle w:val="a3"/>
              <w:numPr>
                <w:ilvl w:val="0"/>
                <w:numId w:val="21"/>
              </w:numPr>
              <w:tabs>
                <w:tab w:val="num" w:pos="1610"/>
                <w:tab w:val="right" w:pos="9360"/>
              </w:tabs>
              <w:ind w:left="986" w:hanging="357"/>
              <w:rPr>
                <w:rFonts w:ascii="TH SarabunPSK" w:eastAsiaTheme="minorHAns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ทักษะการนำเสนอผลงานโดยใช้เทคโนโลยีสารสนเทศ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22"/>
              </w:numPr>
              <w:tabs>
                <w:tab w:val="num" w:pos="252"/>
              </w:tabs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ทักษะการเรียนรู้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1"/>
                <w:numId w:val="22"/>
              </w:numPr>
              <w:ind w:left="896" w:hanging="357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ทักษะพิสัยที่ต้องพัฒนา</w:t>
            </w:r>
          </w:p>
          <w:p w:rsidR="000227EA" w:rsidRPr="00B32B1C" w:rsidRDefault="000227EA" w:rsidP="000227EA">
            <w:pPr>
              <w:ind w:left="896"/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B32B1C">
              <w:rPr>
                <w:rFonts w:ascii="TH SarabunPSK" w:eastAsia="Calibri" w:hAnsi="TH SarabunPSK" w:cs="TH SarabunPSK"/>
                <w:b/>
                <w:bCs/>
              </w:rPr>
              <w:t>-</w:t>
            </w:r>
            <w:r w:rsidRPr="00B32B1C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ทักษะการเขียนแผนการสอน</w:t>
            </w:r>
          </w:p>
          <w:p w:rsidR="000227EA" w:rsidRPr="00B32B1C" w:rsidRDefault="000227EA" w:rsidP="000227EA">
            <w:pPr>
              <w:ind w:left="896"/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B32B1C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-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ทักษะการพูดอธิบาย บรรยาย</w:t>
            </w:r>
          </w:p>
          <w:p w:rsidR="000227EA" w:rsidRPr="00B32B1C" w:rsidRDefault="000227EA" w:rsidP="000227EA">
            <w:pPr>
              <w:ind w:left="896"/>
              <w:rPr>
                <w:rFonts w:ascii="TH SarabunPSK" w:eastAsia="Calibri" w:hAnsi="TH SarabunPSK" w:cs="TH SarabunPSK"/>
                <w:lang w:bidi="th-TH"/>
              </w:rPr>
            </w:pP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 xml:space="preserve">- ทักษะการฟังจับใจความ </w:t>
            </w:r>
          </w:p>
          <w:p w:rsidR="006D73AF" w:rsidRPr="00B32B1C" w:rsidRDefault="000227EA" w:rsidP="00DE02FF">
            <w:pPr>
              <w:ind w:left="896"/>
              <w:rPr>
                <w:rFonts w:ascii="TH SarabunPSK" w:eastAsia="Calibri" w:hAnsi="TH SarabunPSK" w:cs="TH SarabunPSK"/>
                <w:lang w:bidi="th-TH"/>
              </w:rPr>
            </w:pP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-การการประเมินผล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ind w:left="896" w:hanging="357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6.2.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16063D" w:rsidRPr="00B32B1C" w:rsidRDefault="0016063D" w:rsidP="0016063D">
            <w:pPr>
              <w:ind w:left="539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- </w:t>
            </w:r>
            <w:r w:rsidR="00DE02FF">
              <w:rPr>
                <w:rFonts w:ascii="TH SarabunPSK" w:hAnsi="TH SarabunPSK" w:cs="TH SarabunPSK" w:hint="cs"/>
                <w:cs/>
                <w:lang w:bidi="th-TH"/>
              </w:rPr>
              <w:t xml:space="preserve">อุปนัย  นิรนัย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วิธีการสอนแบบการสอนมโนทัศน์ (</w:t>
            </w:r>
            <w:r w:rsidRPr="00B32B1C">
              <w:rPr>
                <w:rFonts w:ascii="TH SarabunPSK" w:hAnsi="TH SarabunPSK" w:cs="TH SarabunPSK"/>
              </w:rPr>
              <w:t>Teaching Concept)</w:t>
            </w:r>
          </w:p>
          <w:p w:rsidR="0016063D" w:rsidRPr="00B32B1C" w:rsidRDefault="0016063D" w:rsidP="0016063D">
            <w:pPr>
              <w:ind w:left="539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- </w:t>
            </w:r>
            <w:r w:rsidR="00DE02FF">
              <w:rPr>
                <w:rFonts w:ascii="TH SarabunPSK" w:hAnsi="TH SarabunPSK" w:cs="TH SarabunPSK" w:hint="cs"/>
                <w:cs/>
                <w:lang w:bidi="th-TH"/>
              </w:rPr>
              <w:t>สาธิต</w:t>
            </w:r>
          </w:p>
          <w:p w:rsidR="000227EA" w:rsidRPr="00B32B1C" w:rsidRDefault="0016063D" w:rsidP="00DE02FF">
            <w:pPr>
              <w:ind w:left="539"/>
              <w:rPr>
                <w:rFonts w:ascii="TH SarabunPSK" w:eastAsia="Calibri" w:hAnsi="TH SarabunPSK" w:cs="TH SarabunPSK" w:hint="cs"/>
                <w:cs/>
                <w:lang w:bidi="th-TH"/>
              </w:rPr>
            </w:pPr>
            <w:r w:rsidRPr="00B32B1C">
              <w:rPr>
                <w:rFonts w:ascii="TH SarabunPSK" w:hAnsi="TH SarabunPSK" w:cs="TH SarabunPSK"/>
              </w:rPr>
              <w:t xml:space="preserve">- </w:t>
            </w:r>
            <w:r w:rsidR="00DE02FF">
              <w:rPr>
                <w:rFonts w:ascii="TH SarabunPSK" w:eastAsia="Calibri" w:hAnsi="TH SarabunPSK" w:cs="TH SarabunPSK" w:hint="cs"/>
                <w:cs/>
                <w:lang w:bidi="th-TH"/>
              </w:rPr>
              <w:t>อธิบาย บรรยาย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ind w:left="896" w:hanging="357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6.3.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6D73AF" w:rsidRPr="00B32B1C" w:rsidRDefault="006D73AF">
            <w:pPr>
              <w:ind w:left="986" w:hanging="357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-</w:t>
            </w:r>
            <w:r w:rsidR="000227EA" w:rsidRPr="00B32B1C">
              <w:rPr>
                <w:rFonts w:ascii="TH SarabunPSK" w:eastAsia="Calibri" w:hAnsi="TH SarabunPSK" w:cs="TH SarabunPSK"/>
                <w:b/>
                <w:bCs/>
              </w:rPr>
              <w:t xml:space="preserve"> </w:t>
            </w:r>
            <w:r w:rsidR="000227EA" w:rsidRPr="00B32B1C">
              <w:rPr>
                <w:rFonts w:ascii="TH SarabunPSK" w:eastAsia="Calibri" w:hAnsi="TH SarabunPSK" w:cs="TH SarabunPSK"/>
                <w:cs/>
                <w:lang w:bidi="th-TH"/>
              </w:rPr>
              <w:t>ประเมินตามสะภาพจริง</w:t>
            </w:r>
            <w:r w:rsidR="000227EA" w:rsidRPr="00B32B1C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  <w:r w:rsidR="000227EA" w:rsidRPr="00B32B1C">
              <w:rPr>
                <w:rFonts w:ascii="TH SarabunPSK" w:eastAsia="Calibri" w:hAnsi="TH SarabunPSK" w:cs="TH SarabunPSK"/>
                <w:cs/>
                <w:lang w:bidi="th-TH"/>
              </w:rPr>
              <w:t>(</w:t>
            </w:r>
            <w:r w:rsidR="000E59AA" w:rsidRPr="00B32B1C">
              <w:rPr>
                <w:rFonts w:ascii="TH SarabunPSK" w:eastAsia="Calibri" w:hAnsi="TH SarabunPSK" w:cs="TH SarabunPSK"/>
                <w:cs/>
                <w:lang w:bidi="th-TH"/>
              </w:rPr>
              <w:t>การสังเกต</w:t>
            </w:r>
            <w:r w:rsidR="000227EA" w:rsidRPr="00B32B1C">
              <w:rPr>
                <w:rFonts w:ascii="TH SarabunPSK" w:eastAsia="Calibri" w:hAnsi="TH SarabunPSK" w:cs="TH SarabunPSK"/>
                <w:cs/>
                <w:lang w:bidi="th-TH"/>
              </w:rPr>
              <w:t>)</w:t>
            </w:r>
          </w:p>
          <w:p w:rsidR="000227EA" w:rsidRPr="00B32B1C" w:rsidRDefault="000227EA">
            <w:pPr>
              <w:ind w:left="986" w:hanging="357"/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 xml:space="preserve"> ประเมินจากชิ้นงาน</w:t>
            </w:r>
          </w:p>
        </w:tc>
      </w:tr>
    </w:tbl>
    <w:p w:rsidR="006D73AF" w:rsidRPr="00B32B1C" w:rsidRDefault="006D73AF" w:rsidP="006D73AF">
      <w:pPr>
        <w:spacing w:line="12" w:lineRule="auto"/>
        <w:rPr>
          <w:rFonts w:ascii="TH SarabunPSK" w:eastAsia="Calibri" w:hAnsi="TH SarabunPSK" w:cs="TH SarabunPSK"/>
          <w:rtl/>
          <w:cs/>
        </w:rPr>
      </w:pPr>
    </w:p>
    <w:p w:rsidR="006D73AF" w:rsidRPr="00B32B1C" w:rsidRDefault="006D73AF" w:rsidP="006D73AF">
      <w:pPr>
        <w:rPr>
          <w:rFonts w:ascii="TH SarabunPSK" w:hAnsi="TH SarabunPSK" w:cs="TH SarabunPSK"/>
        </w:rPr>
      </w:pPr>
    </w:p>
    <w:p w:rsidR="006D73AF" w:rsidRPr="00B32B1C" w:rsidRDefault="006D73AF" w:rsidP="006D73AF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5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แผนการสอนและการประเมินผล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700"/>
        <w:gridCol w:w="900"/>
        <w:gridCol w:w="3667"/>
        <w:gridCol w:w="1637"/>
      </w:tblGrid>
      <w:tr w:rsidR="00B32B1C" w:rsidRPr="00B32B1C" w:rsidTr="006D73AF"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23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แผนการสอน</w:t>
            </w: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 ชั่วโมง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กิจกรรมการเรียนการสอน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ผู้สอน</w:t>
            </w: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="00C96EA9">
              <w:rPr>
                <w:rFonts w:ascii="TH SarabunPSK" w:hAnsi="TH SarabunPSK" w:cs="TH SarabunPSK" w:hint="cs"/>
                <w:rtl/>
                <w:cs/>
                <w:lang w:bidi="th-TH"/>
              </w:rPr>
              <w:t>1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ความสำคัญครูสอนวิชาภาษาไทย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หลักสูตรแกนกลางการศึกษาขั้นพื้นฐาน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บทนำสู่หลักสูตรกลุ่มสาระการเรียนรู้ภาษาไทย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องค์ประกอบในการจัดการเรียนรู้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DE02FF" w:rsidRDefault="006D73AF" w:rsidP="00DE02FF">
            <w:pPr>
              <w:rPr>
                <w:rFonts w:ascii="TH SarabunPSK" w:hAnsi="TH SarabunPSK" w:cs="TH SarabunPSK"/>
              </w:rPr>
            </w:pPr>
            <w:r w:rsidRPr="00DE02FF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="00DE02FF" w:rsidRPr="00DE02FF">
              <w:rPr>
                <w:rFonts w:ascii="TH SarabunPSK" w:hAnsi="TH SarabunPSK" w:cs="TH SarabunPSK"/>
                <w:cs/>
              </w:rPr>
              <w:t>ศึกษาเน</w:t>
            </w:r>
            <w:r w:rsidR="00DE02FF">
              <w:rPr>
                <w:rFonts w:ascii="TH SarabunPSK" w:hAnsi="TH SarabunPSK" w:cs="TH SarabunPSK"/>
              </w:rPr>
              <w:t>nh</w:t>
            </w:r>
            <w:r w:rsidR="00DE02FF" w:rsidRPr="00DE02FF">
              <w:rPr>
                <w:rFonts w:ascii="TH SarabunPSK" w:hAnsi="TH SarabunPSK" w:cs="TH SarabunPSK"/>
                <w:cs/>
              </w:rPr>
              <w:t>อหาสาระไปตามลําดับทีละบท เพ</w:t>
            </w:r>
            <w:r w:rsidR="00DE02FF"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="00DE02FF" w:rsidRPr="00DE02FF">
              <w:rPr>
                <w:rFonts w:ascii="TH SarabunPSK" w:hAnsi="TH SarabunPSK" w:cs="TH SarabunPSK"/>
                <w:cs/>
              </w:rPr>
              <w:t>อทําความเขาใจสาระสําคัญของแตละเน</w:t>
            </w:r>
            <w:r w:rsidR="00DE02FF"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="00DE02FF" w:rsidRPr="00DE02FF">
              <w:rPr>
                <w:rFonts w:ascii="TH SarabunPSK" w:hAnsi="TH SarabunPSK" w:cs="TH SarabunPSK"/>
                <w:cs/>
              </w:rPr>
              <w:t>อหา</w:t>
            </w:r>
            <w:r w:rsidR="00DE02FF" w:rsidRPr="00DE02FF">
              <w:rPr>
                <w:rFonts w:ascii="TH SarabunPSK" w:hAnsi="TH SarabunPSK" w:cs="TH SarabunPSK"/>
              </w:rPr>
              <w:t xml:space="preserve"> </w:t>
            </w:r>
            <w:r w:rsidR="00DE02FF" w:rsidRPr="00DE02FF">
              <w:rPr>
                <w:rFonts w:ascii="TH SarabunPSK" w:hAnsi="TH SarabunPSK" w:cs="TH SarabunPSK"/>
                <w:cs/>
              </w:rPr>
              <w:t>โดยอาจจะบันทึกสรุปเนื้อหาสา</w:t>
            </w:r>
            <w:r w:rsidR="00DE02FF">
              <w:rPr>
                <w:rFonts w:ascii="TH SarabunPSK" w:hAnsi="TH SarabunPSK" w:cs="TH SarabunPSK"/>
                <w:cs/>
              </w:rPr>
              <w:t>ระอยางยอ ๆ หรือเขียนสรุปเปนแ</w:t>
            </w:r>
            <w:r w:rsidR="00DE02FF">
              <w:rPr>
                <w:rFonts w:ascii="TH SarabunPSK" w:hAnsi="TH SarabunPSK" w:cs="TH SarabunPSK"/>
              </w:rPr>
              <w:t>z</w:t>
            </w:r>
            <w:r w:rsidR="00DE02FF" w:rsidRPr="00DE02FF">
              <w:rPr>
                <w:rFonts w:ascii="TH SarabunPSK" w:hAnsi="TH SarabunPSK" w:cs="TH SarabunPSK"/>
                <w:cs/>
              </w:rPr>
              <w:t>นภาพความคิด (</w:t>
            </w:r>
            <w:r w:rsidR="00DE02FF" w:rsidRPr="00DE02FF">
              <w:rPr>
                <w:rFonts w:ascii="TH SarabunPSK" w:hAnsi="TH SarabunPSK" w:cs="TH SarabunPSK"/>
              </w:rPr>
              <w:t xml:space="preserve">Concept mapping) </w:t>
            </w:r>
            <w:r w:rsidR="00DE02FF" w:rsidRPr="00DE02FF">
              <w:rPr>
                <w:rFonts w:ascii="TH SarabunPSK" w:hAnsi="TH SarabunPSK" w:cs="TH SarabunPSK"/>
                <w:cs/>
              </w:rPr>
              <w:t>เพ</w:t>
            </w:r>
            <w:r w:rsidR="00DE02FF"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="00DE02FF" w:rsidRPr="00DE02FF">
              <w:rPr>
                <w:rFonts w:ascii="TH SarabunPSK" w:hAnsi="TH SarabunPSK" w:cs="TH SarabunPSK"/>
                <w:cs/>
              </w:rPr>
              <w:t>อเก็บไวทบทวนไดตลอดเวลา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เอกสารประกอบการสอน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ตำรา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ใบความรู้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</w:rPr>
              <w:t>PowerPoint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B32B1C">
              <w:rPr>
                <w:rFonts w:ascii="TH SarabunPSK" w:hAnsi="TH SarabunPSK" w:cs="TH SarabunPSK"/>
                <w:rtl/>
                <w:cs/>
              </w:rPr>
              <w:t>.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ศุภรดา สุขประเสริฐ    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คุณสมบัติของครู กลุ่มสาระภาษาไทย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-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สาระมาตรฐานการเรียนรู้ 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เรียนรู้อะไรในภาษาไทย  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คุณภาพผู้เรียน จบการศึกษาปีที่</w:t>
            </w:r>
            <w:r w:rsidRPr="00B32B1C">
              <w:rPr>
                <w:rFonts w:ascii="TH SarabunPSK" w:hAnsi="TH SarabunPSK" w:cs="TH SarabunPSK"/>
              </w:rPr>
              <w:t xml:space="preserve">3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และ ปีที่ </w:t>
            </w:r>
            <w:r w:rsidRPr="00B32B1C">
              <w:rPr>
                <w:rFonts w:ascii="TH SarabunPSK" w:hAnsi="TH SarabunPSK" w:cs="TH SarabunPSK"/>
              </w:rPr>
              <w:t>6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ระดับประถม  ตามหลักสูตรแกนกลาง</w:t>
            </w:r>
            <w:r w:rsidR="00C96EA9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พ</w:t>
            </w:r>
            <w:r w:rsidRPr="00B32B1C">
              <w:rPr>
                <w:rFonts w:ascii="TH SarabunPSK" w:hAnsi="TH SarabunPSK" w:cs="TH SarabunPSK"/>
                <w:rtl/>
                <w:cs/>
              </w:rPr>
              <w:t>.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ศ</w:t>
            </w:r>
            <w:r w:rsidRPr="00B32B1C">
              <w:rPr>
                <w:rFonts w:ascii="TH SarabunPSK" w:hAnsi="TH SarabunPSK" w:cs="TH SarabunPSK"/>
              </w:rPr>
              <w:t>2551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lastRenderedPageBreak/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ภาษาศิลป์กับการสอน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แนวการสอนและการฝึกทางภาษา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บรรยาย พร้อมยกตัวอย่างประกอบ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ซักถามความเข้าใจเกี่ยวกับหัวข้อที่เรียนจากนักศึกษา </w:t>
            </w:r>
            <w:r w:rsidRPr="00B32B1C">
              <w:rPr>
                <w:rFonts w:ascii="TH SarabunPSK" w:hAnsi="TH SarabunPSK" w:cs="TH SarabunPSK"/>
              </w:rPr>
              <w:t>1-2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คน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นักศึกษาสืบค้นแผนการสอนวิชาภาษาไทย ระดับประถมจากสถานศึกษา  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อภิปรายสรุปความรู้ทำมายด์แม็ป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</w:rPr>
              <w:t>Mind Map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lastRenderedPageBreak/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เอกสารประกอบการสอน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ตำรา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ใบความรู้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</w:rPr>
              <w:t>PowerPoint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lastRenderedPageBreak/>
              <w:t>อ</w:t>
            </w:r>
            <w:r w:rsidRPr="00B32B1C">
              <w:rPr>
                <w:rFonts w:ascii="TH SarabunPSK" w:hAnsi="TH SarabunPSK" w:cs="TH SarabunPSK"/>
                <w:rtl/>
                <w:cs/>
              </w:rPr>
              <w:t>.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ศุภรดา สุขประเสริฐ    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ศึกษาตัวชี้วัดและสาระการเรียนรู้แกนกลาง ระดับ ป</w:t>
            </w:r>
            <w:r w:rsidRPr="00B32B1C">
              <w:rPr>
                <w:rFonts w:ascii="TH SarabunPSK" w:hAnsi="TH SarabunPSK" w:cs="TH SarabunPSK"/>
                <w:rtl/>
                <w:cs/>
              </w:rPr>
              <w:t>.</w:t>
            </w:r>
            <w:r w:rsidRPr="00B32B1C">
              <w:rPr>
                <w:rFonts w:ascii="TH SarabunPSK" w:hAnsi="TH SarabunPSK" w:cs="TH SarabunPSK"/>
              </w:rPr>
              <w:t>1-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ป</w:t>
            </w:r>
            <w:r w:rsidRPr="00B32B1C">
              <w:rPr>
                <w:rFonts w:ascii="TH SarabunPSK" w:hAnsi="TH SarabunPSK" w:cs="TH SarabunPSK"/>
                <w:rtl/>
                <w:cs/>
              </w:rPr>
              <w:t>.</w:t>
            </w:r>
            <w:r w:rsidRPr="00B32B1C">
              <w:rPr>
                <w:rFonts w:ascii="TH SarabunPSK" w:hAnsi="TH SarabunPSK" w:cs="TH SarabunPSK"/>
              </w:rPr>
              <w:t>6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สาระที่</w:t>
            </w:r>
            <w:r w:rsidRPr="00B32B1C">
              <w:rPr>
                <w:rFonts w:ascii="TH SarabunPSK" w:hAnsi="TH SarabunPSK" w:cs="TH SarabunPSK"/>
              </w:rPr>
              <w:t xml:space="preserve">1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การอ่าน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สาระที่</w:t>
            </w:r>
            <w:r w:rsidRPr="00B32B1C">
              <w:rPr>
                <w:rFonts w:ascii="TH SarabunPSK" w:hAnsi="TH SarabunPSK" w:cs="TH SarabunPSK"/>
              </w:rPr>
              <w:t xml:space="preserve">2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การเขียน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สาระที่ </w:t>
            </w:r>
            <w:r w:rsidRPr="00B32B1C">
              <w:rPr>
                <w:rFonts w:ascii="TH SarabunPSK" w:hAnsi="TH SarabunPSK" w:cs="TH SarabunPSK"/>
              </w:rPr>
              <w:t xml:space="preserve">3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การฟัง การดู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  และการพูด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สาระที่ </w:t>
            </w:r>
            <w:r w:rsidRPr="00B32B1C">
              <w:rPr>
                <w:rFonts w:ascii="TH SarabunPSK" w:hAnsi="TH SarabunPSK" w:cs="TH SarabunPSK"/>
              </w:rPr>
              <w:t>4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หลักการใช้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  ภาษาไทย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สาระที่</w:t>
            </w:r>
            <w:r w:rsidRPr="00B32B1C">
              <w:rPr>
                <w:rFonts w:ascii="TH SarabunPSK" w:hAnsi="TH SarabunPSK" w:cs="TH SarabunPSK"/>
              </w:rPr>
              <w:t xml:space="preserve">5 </w:t>
            </w:r>
            <w:r w:rsidR="00C96EA9">
              <w:rPr>
                <w:rFonts w:ascii="TH SarabunPSK" w:hAnsi="TH SarabunPSK" w:cs="TH SarabunPSK"/>
                <w:cs/>
                <w:lang w:bidi="th-TH"/>
              </w:rPr>
              <w:t>วรรณคดีและวรรณ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02FF" w:rsidRDefault="00DE02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rtl/>
                <w:cs/>
              </w:rPr>
              <w:t>-</w:t>
            </w:r>
            <w:r w:rsidRPr="00DE02FF">
              <w:rPr>
                <w:rFonts w:ascii="TH SarabunPSK" w:hAnsi="TH SarabunPSK" w:cs="TH SarabunPSK"/>
                <w:cs/>
              </w:rPr>
              <w:t>ฝกปฏิบัติในสวนของเน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Pr="00DE02FF">
              <w:rPr>
                <w:rFonts w:ascii="TH SarabunPSK" w:hAnsi="TH SarabunPSK" w:cs="TH SarabunPSK"/>
                <w:cs/>
              </w:rPr>
              <w:t>อหาสาระที่ตองทําความเขาใจ เชน ฝกเขียนคําอธิบายรายวิชา</w:t>
            </w:r>
            <w:r w:rsidRPr="00DE02FF">
              <w:rPr>
                <w:rFonts w:ascii="TH SarabunPSK" w:hAnsi="TH SarabunPSK" w:cs="TH SarabunPSK"/>
              </w:rPr>
              <w:t xml:space="preserve"> </w:t>
            </w:r>
            <w:r w:rsidRPr="00DE02FF">
              <w:rPr>
                <w:rFonts w:ascii="TH SarabunPSK" w:hAnsi="TH SarabunPSK" w:cs="TH SarabunPSK"/>
                <w:cs/>
              </w:rPr>
              <w:t>ฝกการออกแบบหนวยการเรียนรูแ</w:t>
            </w:r>
            <w:r>
              <w:rPr>
                <w:rFonts w:ascii="TH SarabunPSK" w:hAnsi="TH SarabunPSK" w:cs="TH SarabunPSK"/>
                <w:cs/>
              </w:rPr>
              <w:t>บบบูรณาการ ฝกเขียนโครงการสอน ฝึ</w:t>
            </w:r>
            <w:r w:rsidRPr="00DE02FF">
              <w:rPr>
                <w:rFonts w:ascii="TH SarabunPSK" w:hAnsi="TH SarabunPSK" w:cs="TH SarabunPSK"/>
                <w:cs/>
              </w:rPr>
              <w:t>กเข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ี</w:t>
            </w:r>
            <w:r>
              <w:rPr>
                <w:rFonts w:ascii="TH SarabunPSK" w:hAnsi="TH SarabunPSK" w:cs="TH SarabunPSK"/>
                <w:cs/>
              </w:rPr>
              <w:t>ยนแผนการจั</w:t>
            </w:r>
            <w:r w:rsidRPr="00DE02FF">
              <w:rPr>
                <w:rFonts w:ascii="TH SarabunPSK" w:hAnsi="TH SarabunPSK" w:cs="TH SarabunPSK"/>
                <w:cs/>
              </w:rPr>
              <w:t>ด</w:t>
            </w:r>
            <w:r w:rsidRPr="00DE02FF">
              <w:rPr>
                <w:rFonts w:ascii="TH SarabunPSK" w:hAnsi="TH SarabunPSK" w:cs="TH SarabunPSK"/>
              </w:rPr>
              <w:t xml:space="preserve"> </w:t>
            </w:r>
            <w:r w:rsidRPr="00DE02FF">
              <w:rPr>
                <w:rFonts w:ascii="TH SarabunPSK" w:hAnsi="TH SarabunPSK" w:cs="TH SarabunPSK"/>
                <w:cs/>
              </w:rPr>
              <w:t>การเรียนรู ฝกสรางนวัตกรรมการสอน และฝกสรางเคร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Pr="00DE02FF">
              <w:rPr>
                <w:rFonts w:ascii="TH SarabunPSK" w:hAnsi="TH SarabunPSK" w:cs="TH SarabunPSK"/>
                <w:cs/>
              </w:rPr>
              <w:t>องมือวัดผลและประเมินผลการเรียนรู</w:t>
            </w:r>
            <w:r w:rsidRPr="00DE02FF">
              <w:rPr>
                <w:rFonts w:ascii="TH SarabunPSK" w:hAnsi="TH SarabunPSK" w:cs="TH SarabunPSK"/>
              </w:rPr>
              <w:t xml:space="preserve"> </w:t>
            </w:r>
            <w:r w:rsidRPr="00DE02FF">
              <w:rPr>
                <w:rFonts w:ascii="TH SarabunPSK" w:hAnsi="TH SarabunPSK" w:cs="TH SarabunPSK"/>
                <w:cs/>
              </w:rPr>
              <w:t>เปนตน การฝกป</w:t>
            </w:r>
            <w:r>
              <w:rPr>
                <w:rFonts w:ascii="TH SarabunPSK" w:hAnsi="TH SarabunPSK" w:cs="TH SarabunPSK"/>
                <w:cs/>
              </w:rPr>
              <w:t>ฏิบัตินี้ นักศึกษาควรฝกเปนกลุ่มยอยู่รวมกับเพื่</w:t>
            </w:r>
            <w:r w:rsidRPr="00DE02FF">
              <w:rPr>
                <w:rFonts w:ascii="TH SarabunPSK" w:hAnsi="TH SarabunPSK" w:cs="TH SarabunPSK"/>
                <w:cs/>
              </w:rPr>
              <w:t>อนท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ี่</w:t>
            </w:r>
            <w:r w:rsidRPr="00DE02FF">
              <w:rPr>
                <w:rFonts w:ascii="TH SarabunPSK" w:hAnsi="TH SarabunPSK" w:cs="TH SarabunPSK"/>
                <w:cs/>
              </w:rPr>
              <w:t>เรียนดวยกัน ประมาณ</w:t>
            </w:r>
            <w:r w:rsidRPr="00DE02FF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4-6 คน เพื่</w:t>
            </w:r>
            <w:r w:rsidRPr="00DE02FF">
              <w:rPr>
                <w:rFonts w:ascii="TH SarabunPSK" w:hAnsi="TH SarabunPSK" w:cs="TH SarabunPSK"/>
                <w:cs/>
              </w:rPr>
              <w:t>อใหเกิดการแลกเปล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ี่</w:t>
            </w:r>
            <w:r w:rsidRPr="00DE02FF">
              <w:rPr>
                <w:rFonts w:ascii="TH SarabunPSK" w:hAnsi="TH SarabunPSK" w:cs="TH SarabunPSK"/>
                <w:cs/>
              </w:rPr>
              <w:t>ยนเร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ี</w:t>
            </w:r>
            <w:r>
              <w:rPr>
                <w:rFonts w:ascii="TH SarabunPSK" w:hAnsi="TH SarabunPSK" w:cs="TH SarabunPSK"/>
                <w:cs/>
              </w:rPr>
              <w:t>ยนรู</w:t>
            </w:r>
            <w:r w:rsidRPr="00DE02FF">
              <w:rPr>
                <w:rFonts w:ascii="TH SarabunPSK" w:hAnsi="TH SarabunPSK" w:cs="TH SarabunPSK"/>
                <w:cs/>
              </w:rPr>
              <w:t>ก</w:t>
            </w:r>
            <w:r>
              <w:rPr>
                <w:rFonts w:ascii="TH SarabunPSK" w:hAnsi="TH SarabunPSK" w:cs="TH SarabunPSK"/>
                <w:cs/>
              </w:rPr>
              <w:t>ันในระหวางความคดและประสบการณ</w:t>
            </w:r>
            <w:r w:rsidRPr="00DE02FF">
              <w:rPr>
                <w:rFonts w:ascii="TH SarabunPSK" w:hAnsi="TH SarabunPSK" w:cs="TH SarabunPSK"/>
                <w:cs/>
              </w:rPr>
              <w:t>เพ</w:t>
            </w:r>
            <w:r w:rsidRPr="00DE02FF">
              <w:rPr>
                <w:rFonts w:ascii="TH SarabunPSK" w:hAnsi="TH SarabunPSK" w:cs="TH SarabunPSK"/>
              </w:rPr>
              <w:t xml:space="preserve"> </w:t>
            </w:r>
            <w:r w:rsidRPr="00DE02FF">
              <w:rPr>
                <w:rFonts w:ascii="TH SarabunPSK" w:hAnsi="TH SarabunPSK" w:cs="TH SarabunPSK"/>
                <w:cs/>
              </w:rPr>
              <w:t>ื่</w:t>
            </w:r>
            <w:r w:rsidRPr="00DE02FF">
              <w:rPr>
                <w:rFonts w:ascii="TH SarabunPSK" w:hAnsi="TH SarabunPSK" w:cs="TH SarabunPSK"/>
              </w:rPr>
              <w:t xml:space="preserve"> </w:t>
            </w:r>
            <w:r w:rsidRPr="00DE02FF">
              <w:rPr>
                <w:rFonts w:ascii="TH SarabunPSK" w:hAnsi="TH SarabunPSK" w:cs="TH SarabunPSK"/>
                <w:cs/>
              </w:rPr>
              <w:t>อนําไป</w:t>
            </w:r>
            <w:r w:rsidRPr="00DE02FF">
              <w:rPr>
                <w:rFonts w:ascii="TH SarabunPSK" w:hAnsi="TH SarabunPSK" w:cs="TH SarabunPSK"/>
              </w:rPr>
              <w:t xml:space="preserve"> </w:t>
            </w:r>
            <w:r w:rsidRPr="00DE02FF">
              <w:rPr>
                <w:rFonts w:ascii="TH SarabunPSK" w:hAnsi="TH SarabunPSK" w:cs="TH SarabunPSK"/>
                <w:cs/>
              </w:rPr>
              <w:t>ประยุกตใช ในการจัดการเรียนรูตอไป</w:t>
            </w:r>
          </w:p>
          <w:p w:rsidR="006D73AF" w:rsidRPr="00DE02FF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DE02FF">
              <w:rPr>
                <w:rFonts w:ascii="TH SarabunPSK" w:hAnsi="TH SarabunPSK" w:cs="TH SarabunPSK"/>
                <w:cs/>
              </w:rPr>
              <w:t>อภิปรายสรุปความรู้ทำมายด์แม็ป</w:t>
            </w:r>
            <w:r w:rsidR="00DE02FF">
              <w:rPr>
                <w:rFonts w:ascii="TH SarabunPSK" w:hAnsi="TH SarabunPSK" w:cs="TH SarabunPSK"/>
              </w:rPr>
              <w:t xml:space="preserve"> </w:t>
            </w:r>
            <w:r w:rsidRPr="00DE02FF">
              <w:rPr>
                <w:rFonts w:ascii="TH SarabunPSK" w:hAnsi="TH SarabunPSK" w:cs="TH SarabunPSK"/>
                <w:rtl/>
                <w:cs/>
              </w:rPr>
              <w:t>(</w:t>
            </w:r>
            <w:r w:rsidRPr="00DE02FF">
              <w:rPr>
                <w:rFonts w:ascii="TH SarabunPSK" w:hAnsi="TH SarabunPSK" w:cs="TH SarabunPSK"/>
              </w:rPr>
              <w:t>Mind Map</w:t>
            </w:r>
            <w:r w:rsidRPr="00DE02FF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เอกสารประกอบการสอน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ตำรา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</w:rPr>
              <w:t>PowerPoint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173B" w:rsidRPr="00B32B1C" w:rsidRDefault="006D73AF" w:rsidP="003E173B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B32B1C">
              <w:rPr>
                <w:rFonts w:ascii="TH SarabunPSK" w:hAnsi="TH SarabunPSK" w:cs="TH SarabunPSK"/>
                <w:rtl/>
                <w:cs/>
              </w:rPr>
              <w:t>.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ศุภรดา อาจารย์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4-5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ความสำคัญของภาษา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ภาษากับพัฒนาการของเด็ก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ปัญหาการจัดการเรียนการสอนกับคุณภาพ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ประมวลประสบการณ์ในการเรียนภาษาไทยของเด็กประถมศึกษา 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บรรยาย เอกสารการสอน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ซักถามความเข้าใจเกี่ยวกับหัวข้อที่เรียนจากนักศึกษา </w:t>
            </w:r>
            <w:r w:rsidRPr="00B32B1C">
              <w:rPr>
                <w:rFonts w:ascii="TH SarabunPSK" w:hAnsi="TH SarabunPSK" w:cs="TH SarabunPSK"/>
              </w:rPr>
              <w:t>1-2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คน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แบ่งกลุ่ม ศึกษาค้นคว้าบทความจากสื่อสิ่งพิมพ์ ในหัวข้อเรื่อง </w:t>
            </w:r>
            <w:r w:rsidRPr="00B32B1C">
              <w:rPr>
                <w:rFonts w:ascii="TH SarabunPSK" w:hAnsi="TH SarabunPSK" w:cs="TH SarabunPSK"/>
              </w:rPr>
              <w:t>“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การเรียนภาษาไทยของเด็กประถมศึกษา</w:t>
            </w:r>
            <w:r w:rsidRPr="00B32B1C">
              <w:rPr>
                <w:rFonts w:ascii="TH SarabunPSK" w:hAnsi="TH SarabunPSK" w:cs="TH SarabunPSK"/>
              </w:rPr>
              <w:t xml:space="preserve">”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หรือ </w:t>
            </w:r>
            <w:r w:rsidRPr="00B32B1C">
              <w:rPr>
                <w:rFonts w:ascii="TH SarabunPSK" w:hAnsi="TH SarabunPSK" w:cs="TH SarabunPSK"/>
              </w:rPr>
              <w:t>“</w:t>
            </w:r>
            <w:r w:rsidR="00BB1417">
              <w:rPr>
                <w:rFonts w:ascii="TH SarabunPSK" w:hAnsi="TH SarabunPSK" w:cs="TH SarabunPSK"/>
                <w:cs/>
                <w:lang w:bidi="th-TH"/>
              </w:rPr>
              <w:t>ปัญหา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เด็กนักเรียนไทยตกภาษาไทย</w:t>
            </w:r>
            <w:r w:rsidRPr="00B32B1C">
              <w:rPr>
                <w:rFonts w:ascii="TH SarabunPSK" w:hAnsi="TH SarabunPSK" w:cs="TH SarabunPSK"/>
              </w:rPr>
              <w:t>”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เอกสารประกอบการสอน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ตำรา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</w:rPr>
              <w:t>PowerPoint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173B" w:rsidRPr="00B32B1C" w:rsidRDefault="006D73AF" w:rsidP="003E173B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B32B1C">
              <w:rPr>
                <w:rFonts w:ascii="TH SarabunPSK" w:hAnsi="TH SarabunPSK" w:cs="TH SarabunPSK"/>
                <w:rtl/>
                <w:cs/>
              </w:rPr>
              <w:t>.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ศุภรดา อาจารย์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การสอนฟัง และพูด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จุดประสงค์ในการสอนฟัง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lastRenderedPageBreak/>
              <w:t xml:space="preserve">-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ลักษณะการฟังที่ดี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ครูจะสร้างพื้นฐานการฟังที่ดีได้อย่างไร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ความสัมพันธ์ระหว่างการฟังกับการเรียนภาษา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417" w:rsidRPr="00BB1417" w:rsidRDefault="006D73AF" w:rsidP="00BB1417">
            <w:pPr>
              <w:rPr>
                <w:rFonts w:ascii="TH SarabunPSK" w:hAnsi="TH SarabunPSK" w:cs="TH SarabunPSK"/>
                <w:rtl/>
              </w:rPr>
            </w:pPr>
            <w:r w:rsidRPr="00BB1417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="00BB1417" w:rsidRPr="00BB1417">
              <w:rPr>
                <w:rFonts w:ascii="TH SarabunPSK" w:hAnsi="TH SarabunPSK" w:cs="TH SarabunPSK"/>
                <w:cs/>
              </w:rPr>
              <w:t>ฝกทักษะการจัดกิจกรรมการเรียนการสอนหลักภาษาและการใชภาษา การจัด</w:t>
            </w:r>
            <w:r w:rsidR="00BB1417" w:rsidRPr="00BB1417">
              <w:rPr>
                <w:rFonts w:ascii="TH SarabunPSK" w:hAnsi="TH SarabunPSK" w:cs="TH SarabunPSK"/>
                <w:cs/>
              </w:rPr>
              <w:lastRenderedPageBreak/>
              <w:t>กิจกรรม</w:t>
            </w:r>
            <w:r w:rsidR="00BB1417" w:rsidRPr="00BB1417">
              <w:rPr>
                <w:rFonts w:ascii="TH SarabunPSK" w:hAnsi="TH SarabunPSK" w:cs="TH SarabunPSK"/>
              </w:rPr>
              <w:t xml:space="preserve"> </w:t>
            </w:r>
            <w:r w:rsidR="00BB1417" w:rsidRPr="00BB1417">
              <w:rPr>
                <w:rFonts w:ascii="TH SarabunPSK" w:hAnsi="TH SarabunPSK" w:cs="TH SarabunPSK"/>
                <w:cs/>
              </w:rPr>
              <w:t>เพ</w:t>
            </w:r>
            <w:r w:rsidR="00BB1417"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="00BB1417" w:rsidRPr="00BB1417">
              <w:rPr>
                <w:rFonts w:ascii="TH SarabunPSK" w:hAnsi="TH SarabunPSK" w:cs="TH SarabunPSK"/>
                <w:cs/>
              </w:rPr>
              <w:t>อสอนซอมเสริมและพัฒนาผูเรียน และฝกปฏิบัติการสอนจริงจากเน</w:t>
            </w:r>
            <w:r w:rsidR="00BB1417"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="00BB1417" w:rsidRPr="00BB1417">
              <w:rPr>
                <w:rFonts w:ascii="TH SarabunPSK" w:hAnsi="TH SarabunPSK" w:cs="TH SarabunPSK"/>
                <w:cs/>
              </w:rPr>
              <w:t>อหาภาษาไทย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บรรยาย พร้อมยกตัวอย่างประกอบ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นักศึกษาสืบค้นแผนการสอนวิชาภาษาไทย ระดับประถมจากสถานศึกษา  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อภิปรายสรุปความรู้ทำมายด์แม็ป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</w:rPr>
              <w:t>Mind Map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เอกสารประกอบการสอน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ตำรา</w:t>
            </w:r>
          </w:p>
          <w:p w:rsidR="006D73AF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</w:rPr>
              <w:t>PowerPoint</w:t>
            </w:r>
          </w:p>
          <w:p w:rsidR="00C96EA9" w:rsidRPr="00B32B1C" w:rsidRDefault="00C96EA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 w:hint="cs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lastRenderedPageBreak/>
              <w:t>อ</w:t>
            </w:r>
            <w:r w:rsidRPr="00B32B1C">
              <w:rPr>
                <w:rFonts w:ascii="TH SarabunPSK" w:hAnsi="TH SarabunPSK" w:cs="TH SarabunPSK"/>
                <w:rtl/>
                <w:cs/>
              </w:rPr>
              <w:t>.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ศุภรดา 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lastRenderedPageBreak/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การสอนฟัง และพูด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ลักษณะและลำดับความสำคัญของการฟัง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การฟังกับการบูรณาการทางการสอน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สาเหตุ</w:t>
            </w: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ข้อเสนอแนะ</w:t>
            </w: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วิธีตรวจสอบในการฟัง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</w:rPr>
            </w:pP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การสอนพูด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จุดประสงค์ในการสอนพูดระดับประถม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ปัจจัยที่มีอิทธิพลต่อการพูดของเด็ก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="00BA52CD" w:rsidRPr="00BB1417">
              <w:rPr>
                <w:rFonts w:ascii="TH SarabunPSK" w:hAnsi="TH SarabunPSK" w:cs="TH SarabunPSK"/>
                <w:cs/>
              </w:rPr>
              <w:t>ฝกทักษะการจัดกิจกรรมการเรียนการสอนหลักภาษาและการใชภาษา การจัดกิจกรรม</w:t>
            </w:r>
            <w:r w:rsidR="00BA52CD" w:rsidRPr="00BB1417">
              <w:rPr>
                <w:rFonts w:ascii="TH SarabunPSK" w:hAnsi="TH SarabunPSK" w:cs="TH SarabunPSK"/>
              </w:rPr>
              <w:t xml:space="preserve"> </w:t>
            </w:r>
            <w:r w:rsidR="00BA52CD" w:rsidRPr="00BB1417">
              <w:rPr>
                <w:rFonts w:ascii="TH SarabunPSK" w:hAnsi="TH SarabunPSK" w:cs="TH SarabunPSK"/>
                <w:cs/>
              </w:rPr>
              <w:t>เพ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="00BA52CD" w:rsidRPr="00BB1417">
              <w:rPr>
                <w:rFonts w:ascii="TH SarabunPSK" w:hAnsi="TH SarabunPSK" w:cs="TH SarabunPSK"/>
                <w:cs/>
              </w:rPr>
              <w:t>อสอนซอมเสริมและพัฒนาผูเรียน และฝกปฏิบัติการสอนจริงจากเน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="00BA52CD" w:rsidRPr="00BB1417">
              <w:rPr>
                <w:rFonts w:ascii="TH SarabunPSK" w:hAnsi="TH SarabunPSK" w:cs="TH SarabunPSK"/>
                <w:cs/>
              </w:rPr>
              <w:t>อหาภาษาไทย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บรรยาย พร้อมยกตัวอย่างประกอบ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ซักถามความเข้าใจเกี่ยวกับหัวข้อที่เรียนจากนักศึกษา </w:t>
            </w:r>
            <w:r w:rsidRPr="00B32B1C">
              <w:rPr>
                <w:rFonts w:ascii="TH SarabunPSK" w:hAnsi="TH SarabunPSK" w:cs="TH SarabunPSK"/>
              </w:rPr>
              <w:t>1-2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คน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เอกสารประกอบการสอน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ตำรา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</w:rPr>
              <w:t>PowerPoint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สอบข้อเขียน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การสอนพูด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การเรียนภาษาของเด็กวัยก่อนเรียน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ปัญหา</w:t>
            </w: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แนวการส่งเสริมและฝึกการพูด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การเสนอแนะครูสำหรับ การเล่านิทาน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ทำกิจกรรม แสดงละครการสอนฟัง พูด ในชั้นเรียน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lastRenderedPageBreak/>
              <w:t xml:space="preserve">-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การเขียนแผนการสอนเรื่องการฟัง การพูด ของประถมศึกษา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2CD" w:rsidRDefault="006D73AF" w:rsidP="002F24C7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 </w:t>
            </w:r>
            <w:r w:rsidR="00BA52CD" w:rsidRPr="00BB1417">
              <w:rPr>
                <w:rFonts w:ascii="TH SarabunPSK" w:hAnsi="TH SarabunPSK" w:cs="TH SarabunPSK"/>
                <w:cs/>
              </w:rPr>
              <w:t>ฝกทักษะการจัดกิจกรรมการเรียนการสอนหลักภาษาและการใชภาษา การจัดกิจกรรม</w:t>
            </w:r>
            <w:r w:rsidR="00BA52CD" w:rsidRPr="00BB1417">
              <w:rPr>
                <w:rFonts w:ascii="TH SarabunPSK" w:hAnsi="TH SarabunPSK" w:cs="TH SarabunPSK"/>
              </w:rPr>
              <w:t xml:space="preserve"> </w:t>
            </w:r>
            <w:r w:rsidR="00BA52CD" w:rsidRPr="00BB1417">
              <w:rPr>
                <w:rFonts w:ascii="TH SarabunPSK" w:hAnsi="TH SarabunPSK" w:cs="TH SarabunPSK"/>
                <w:cs/>
              </w:rPr>
              <w:t>เพ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="00BA52CD" w:rsidRPr="00BB1417">
              <w:rPr>
                <w:rFonts w:ascii="TH SarabunPSK" w:hAnsi="TH SarabunPSK" w:cs="TH SarabunPSK"/>
                <w:cs/>
              </w:rPr>
              <w:t>อสอนซอมเสริมและพัฒนาผูเรียน และฝกปฏิบัติการสอนจริงจากเน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="00BA52CD" w:rsidRPr="00BB1417">
              <w:rPr>
                <w:rFonts w:ascii="TH SarabunPSK" w:hAnsi="TH SarabunPSK" w:cs="TH SarabunPSK"/>
                <w:cs/>
              </w:rPr>
              <w:t>อหาภาษาไทย</w:t>
            </w:r>
          </w:p>
          <w:p w:rsidR="002F24C7" w:rsidRPr="00B32B1C" w:rsidRDefault="002F24C7" w:rsidP="002F24C7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</w:rPr>
            </w:pPr>
            <w:r w:rsidRPr="00B32B1C">
              <w:rPr>
                <w:rFonts w:ascii="TH SarabunPSK" w:eastAsia="BrowalliaUPC-Bold" w:hAnsi="TH SarabunPSK" w:cs="TH SarabunPSK"/>
              </w:rPr>
              <w:t xml:space="preserve">. </w:t>
            </w:r>
            <w:r w:rsidRPr="00B32B1C">
              <w:rPr>
                <w:rFonts w:ascii="TH SarabunPSK" w:eastAsia="BrowalliaUPC-Bold" w:hAnsi="TH SarabunPSK" w:cs="TH SarabunPSK"/>
                <w:cs/>
                <w:lang w:bidi="th-TH"/>
              </w:rPr>
              <w:t>อภิปรายและซักถาม</w:t>
            </w:r>
          </w:p>
          <w:p w:rsidR="002F24C7" w:rsidRPr="00B32B1C" w:rsidRDefault="002F24C7" w:rsidP="002F24C7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rtl/>
                <w:cs/>
              </w:rPr>
            </w:pPr>
            <w:r w:rsidRPr="00B32B1C">
              <w:rPr>
                <w:rFonts w:ascii="TH SarabunPSK" w:eastAsia="BrowalliaUPC-Bold" w:hAnsi="TH SarabunPSK" w:cs="TH SarabunPSK"/>
              </w:rPr>
              <w:t>.</w:t>
            </w:r>
            <w:r w:rsidRPr="00B32B1C">
              <w:rPr>
                <w:rFonts w:ascii="TH SarabunPSK" w:eastAsia="BrowalliaUPC-Bold" w:hAnsi="TH SarabunPSK" w:cs="TH SarabunPSK"/>
                <w:cs/>
                <w:lang w:bidi="th-TH"/>
              </w:rPr>
              <w:t xml:space="preserve"> ร่วมกันตีความ จำแนกประเภท และที่มาของสำนวนนั้นๆ</w:t>
            </w:r>
          </w:p>
          <w:p w:rsidR="006D73AF" w:rsidRPr="00B32B1C" w:rsidRDefault="002F24C7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-</w:t>
            </w:r>
            <w:r>
              <w:rPr>
                <w:rFonts w:ascii="TH SarabunPSK" w:hAnsi="TH SarabunPSK" w:cs="TH SarabunPSK"/>
                <w:rtl/>
                <w:cs/>
                <w:lang w:bidi="th-TH"/>
              </w:rPr>
              <w:t>แสดงละค</w:t>
            </w:r>
            <w:r>
              <w:rPr>
                <w:rFonts w:ascii="TH SarabunPSK" w:hAnsi="TH SarabunPSK" w:cs="TH SarabunPSK" w:hint="cs"/>
                <w:rtl/>
                <w:cs/>
                <w:lang w:bidi="th-TH"/>
              </w:rPr>
              <w:t>ร/</w:t>
            </w:r>
            <w:r w:rsidR="006D73AF" w:rsidRPr="00B32B1C">
              <w:rPr>
                <w:rFonts w:ascii="TH SarabunPSK" w:hAnsi="TH SarabunPSK" w:cs="TH SarabunPSK"/>
                <w:rtl/>
                <w:cs/>
                <w:lang w:bidi="th-TH"/>
              </w:rPr>
              <w:t>อภิปราย สรุปความคิดสำคัญของกิจกรรม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เอกสารประกอบการสอน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ตำรา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</w:rPr>
              <w:t>PowerPoint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 w:rsidP="003E173B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การสอนอ่าน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จุดประสงค์ในการสอนอ่าน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ทฤษฏีพัฒนาการตามแนวคิดของเปียเจต์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วิธีการสอนอ่านแบบต่างๆ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2CD" w:rsidRDefault="006D73AF">
            <w:pPr>
              <w:rPr>
                <w:rFonts w:ascii="TH SarabunPSK" w:hAnsi="TH SarabunPSK" w:cs="TH SarabunPSK"/>
                <w:rtl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="00BA52CD" w:rsidRPr="00BB1417">
              <w:rPr>
                <w:rFonts w:ascii="TH SarabunPSK" w:hAnsi="TH SarabunPSK" w:cs="TH SarabunPSK"/>
                <w:cs/>
              </w:rPr>
              <w:t>ฝกทักษะการจัดกิจกรรมการเรียนการสอนหลักภาษาและการใชภาษา การจัดกิจกรรม</w:t>
            </w:r>
            <w:r w:rsidR="00BA52CD" w:rsidRPr="00BB1417">
              <w:rPr>
                <w:rFonts w:ascii="TH SarabunPSK" w:hAnsi="TH SarabunPSK" w:cs="TH SarabunPSK"/>
              </w:rPr>
              <w:t xml:space="preserve"> </w:t>
            </w:r>
            <w:r w:rsidR="00BA52CD" w:rsidRPr="00BB1417">
              <w:rPr>
                <w:rFonts w:ascii="TH SarabunPSK" w:hAnsi="TH SarabunPSK" w:cs="TH SarabunPSK"/>
                <w:cs/>
              </w:rPr>
              <w:t>เพ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="00BA52CD" w:rsidRPr="00BB1417">
              <w:rPr>
                <w:rFonts w:ascii="TH SarabunPSK" w:hAnsi="TH SarabunPSK" w:cs="TH SarabunPSK"/>
                <w:cs/>
              </w:rPr>
              <w:t>อสอนซอมเสริมและพัฒนาผูเรียน และฝกปฏิบัติการสอนจริงจากเน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="00BA52CD" w:rsidRPr="00BB1417">
              <w:rPr>
                <w:rFonts w:ascii="TH SarabunPSK" w:hAnsi="TH SarabunPSK" w:cs="TH SarabunPSK"/>
                <w:cs/>
              </w:rPr>
              <w:t>อหาภาษาไทย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บรรยาย พร้อมยกตัวอย่างประกอบ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นักศึกษาสืบค้นแผนการสอนวิชาภาษาไทย ระดับประถมจากสถานศึกษา  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อภิปรายสรุปความรู้ทำมายด์แม็ป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</w:rPr>
              <w:t>Mind Map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เอกสารประกอบการสอน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ตำรา</w:t>
            </w:r>
          </w:p>
          <w:p w:rsidR="006D73AF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</w:rPr>
              <w:t>PowerPoint</w:t>
            </w:r>
          </w:p>
          <w:p w:rsidR="00C96EA9" w:rsidRPr="00B32B1C" w:rsidRDefault="00C96EA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การเรียนอ่านของเด็ก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ความสัมพันธ์ระหว่างวิธีการเรียนอ่าน</w:t>
            </w: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ข้อสรุปการสอนอ่านในระดับประถมศึกษา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2CD" w:rsidRDefault="006D73AF">
            <w:pPr>
              <w:rPr>
                <w:rFonts w:ascii="TH SarabunPSK" w:hAnsi="TH SarabunPSK" w:cs="TH SarabunPSK"/>
                <w:rtl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บรรยาย พร้อมยกตัวอย่างประกอบ</w:t>
            </w:r>
            <w:r w:rsidR="00BA52CD" w:rsidRPr="00BB1417">
              <w:rPr>
                <w:rFonts w:ascii="TH SarabunPSK" w:hAnsi="TH SarabunPSK" w:cs="TH SarabunPSK"/>
                <w:cs/>
              </w:rPr>
              <w:t>ฝกทักษะการจัดกิจกรรมการเรียนการสอนหลักภาษาและการใชภาษา การจัดกิจกรรม</w:t>
            </w:r>
            <w:r w:rsidR="00BA52CD" w:rsidRPr="00BB1417">
              <w:rPr>
                <w:rFonts w:ascii="TH SarabunPSK" w:hAnsi="TH SarabunPSK" w:cs="TH SarabunPSK"/>
              </w:rPr>
              <w:t xml:space="preserve"> </w:t>
            </w:r>
            <w:r w:rsidR="00BA52CD" w:rsidRPr="00BB1417">
              <w:rPr>
                <w:rFonts w:ascii="TH SarabunPSK" w:hAnsi="TH SarabunPSK" w:cs="TH SarabunPSK"/>
                <w:cs/>
              </w:rPr>
              <w:t>เพ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="00BA52CD" w:rsidRPr="00BB1417">
              <w:rPr>
                <w:rFonts w:ascii="TH SarabunPSK" w:hAnsi="TH SarabunPSK" w:cs="TH SarabunPSK"/>
                <w:cs/>
              </w:rPr>
              <w:t>อสอนซอมเสริมและพัฒนาผูเรียน และฝกปฏิบัติการสอนจริงจากเน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="00BA52CD" w:rsidRPr="00BB1417">
              <w:rPr>
                <w:rFonts w:ascii="TH SarabunPSK" w:hAnsi="TH SarabunPSK" w:cs="TH SarabunPSK"/>
                <w:cs/>
              </w:rPr>
              <w:t>อหาภาษาไทย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ซักถามความเข้าใจเกี่ยวกับหัวข้อที่เรียนจากนักศึกษา </w:t>
            </w:r>
            <w:r w:rsidRPr="00B32B1C">
              <w:rPr>
                <w:rFonts w:ascii="TH SarabunPSK" w:hAnsi="TH SarabunPSK" w:cs="TH SarabunPSK"/>
              </w:rPr>
              <w:t>1-2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คน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เอกสารประกอบการสอน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ตำรา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</w:rPr>
              <w:t>PowerPoint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การสอนอ่านเพื่อการต่างๆ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คุณค่าของการอ่านออกเสียง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การพัฒนาคำศัพท์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การสอนอ่านในใจ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lastRenderedPageBreak/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การอ่านอย่างพินิจหรืมีวิจารณญาณ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="00C96EA9">
              <w:rPr>
                <w:rFonts w:ascii="TH SarabunPSK" w:hAnsi="TH SarabunPSK" w:cs="TH SarabunPSK"/>
                <w:rtl/>
                <w:cs/>
                <w:lang w:bidi="th-TH"/>
              </w:rPr>
              <w:t>การสอน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อ่านวรรณคดีในชั้นประถมศึกษา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E0F" w:rsidRPr="00BA52CD" w:rsidRDefault="00BB5E0F" w:rsidP="00BB5E0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rtl/>
                <w:cs/>
              </w:rPr>
              <w:t>-</w:t>
            </w:r>
            <w:r>
              <w:t xml:space="preserve"> </w:t>
            </w:r>
            <w:r w:rsidR="00BA52CD" w:rsidRPr="00BB1417">
              <w:rPr>
                <w:rFonts w:ascii="TH SarabunPSK" w:hAnsi="TH SarabunPSK" w:cs="TH SarabunPSK"/>
                <w:cs/>
              </w:rPr>
              <w:t>ฝกทักษะการจัดกิจกรรมการเรียนการสอนหลักภาษาและการใชภาษา การจัดกิจกรรม</w:t>
            </w:r>
            <w:r w:rsidR="00BA52CD" w:rsidRPr="00BB1417">
              <w:rPr>
                <w:rFonts w:ascii="TH SarabunPSK" w:hAnsi="TH SarabunPSK" w:cs="TH SarabunPSK"/>
              </w:rPr>
              <w:t xml:space="preserve"> </w:t>
            </w:r>
            <w:r w:rsidR="00BA52CD" w:rsidRPr="00BB1417">
              <w:rPr>
                <w:rFonts w:ascii="TH SarabunPSK" w:hAnsi="TH SarabunPSK" w:cs="TH SarabunPSK"/>
                <w:cs/>
              </w:rPr>
              <w:t>เพ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="00BA52CD" w:rsidRPr="00BB1417">
              <w:rPr>
                <w:rFonts w:ascii="TH SarabunPSK" w:hAnsi="TH SarabunPSK" w:cs="TH SarabunPSK"/>
                <w:cs/>
              </w:rPr>
              <w:t>อสอนซอมเสริมและพัฒนาผู</w:t>
            </w:r>
            <w:r w:rsidR="00BA52CD" w:rsidRPr="00BB1417">
              <w:rPr>
                <w:rFonts w:ascii="TH SarabunPSK" w:hAnsi="TH SarabunPSK" w:cs="TH SarabunPSK"/>
                <w:cs/>
              </w:rPr>
              <w:lastRenderedPageBreak/>
              <w:t>เรียน และฝกปฏิบัติการสอนจริงจากเน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="00BA52CD" w:rsidRPr="00BB1417">
              <w:rPr>
                <w:rFonts w:ascii="TH SarabunPSK" w:hAnsi="TH SarabunPSK" w:cs="TH SarabunPSK"/>
                <w:cs/>
              </w:rPr>
              <w:t>อหาภาษาไทย</w:t>
            </w:r>
          </w:p>
          <w:p w:rsidR="00BB5E0F" w:rsidRPr="00BB5E0F" w:rsidRDefault="00BB5E0F" w:rsidP="00BB5E0F">
            <w:pPr>
              <w:rPr>
                <w:rFonts w:ascii="TH SarabunPSK" w:hAnsi="TH SarabunPSK" w:cs="TH SarabunPSK"/>
              </w:rPr>
            </w:pPr>
            <w:r w:rsidRPr="00BB5E0F">
              <w:rPr>
                <w:rFonts w:ascii="TH SarabunPSK" w:hAnsi="TH SarabunPSK" w:cs="TH SarabunPSK"/>
                <w:cs/>
                <w:lang w:bidi="th-TH"/>
              </w:rPr>
              <w:t xml:space="preserve">บรรยาย พร้อมยกตัวอย่างประกอบ </w:t>
            </w:r>
          </w:p>
          <w:p w:rsidR="00BB5E0F" w:rsidRPr="00BB5E0F" w:rsidRDefault="00BB5E0F" w:rsidP="00BB5E0F">
            <w:pPr>
              <w:rPr>
                <w:rFonts w:ascii="TH SarabunPSK" w:hAnsi="TH SarabunPSK" w:cs="TH SarabunPSK"/>
              </w:rPr>
            </w:pPr>
            <w:r w:rsidRPr="00BB5E0F">
              <w:rPr>
                <w:rFonts w:ascii="TH SarabunPSK" w:hAnsi="TH SarabunPSK" w:cs="TH SarabunPSK"/>
              </w:rPr>
              <w:t>-</w:t>
            </w:r>
            <w:r w:rsidRPr="00BB5E0F">
              <w:rPr>
                <w:rFonts w:ascii="TH SarabunPSK" w:hAnsi="TH SarabunPSK" w:cs="TH SarabunPSK"/>
                <w:cs/>
                <w:lang w:bidi="th-TH"/>
              </w:rPr>
              <w:t>กิจกรรม/ค้นคว้า คำประพันธ์สำหรับเด็กนักเรียน ป.</w:t>
            </w:r>
            <w:r w:rsidRPr="00BB5E0F">
              <w:rPr>
                <w:rFonts w:ascii="TH SarabunPSK" w:hAnsi="TH SarabunPSK" w:cs="TH SarabunPSK"/>
              </w:rPr>
              <w:t>1-</w:t>
            </w:r>
            <w:r w:rsidRPr="00BB5E0F">
              <w:rPr>
                <w:rFonts w:ascii="TH SarabunPSK" w:hAnsi="TH SarabunPSK" w:cs="TH SarabunPSK"/>
                <w:cs/>
                <w:lang w:bidi="th-TH"/>
              </w:rPr>
              <w:t>ป.</w:t>
            </w:r>
            <w:r w:rsidRPr="00BB5E0F">
              <w:rPr>
                <w:rFonts w:ascii="TH SarabunPSK" w:hAnsi="TH SarabunPSK" w:cs="TH SarabunPSK"/>
              </w:rPr>
              <w:t>6</w:t>
            </w:r>
          </w:p>
          <w:p w:rsidR="00BB5E0F" w:rsidRPr="00BB5E0F" w:rsidRDefault="00BB5E0F" w:rsidP="00BB5E0F">
            <w:pPr>
              <w:rPr>
                <w:rFonts w:ascii="TH SarabunPSK" w:hAnsi="TH SarabunPSK" w:cs="TH SarabunPSK"/>
              </w:rPr>
            </w:pPr>
            <w:r w:rsidRPr="00BB5E0F">
              <w:rPr>
                <w:rFonts w:ascii="TH SarabunPSK" w:hAnsi="TH SarabunPSK" w:cs="TH SarabunPSK"/>
              </w:rPr>
              <w:t xml:space="preserve">- </w:t>
            </w:r>
            <w:r w:rsidRPr="00BB5E0F">
              <w:rPr>
                <w:rFonts w:ascii="TH SarabunPSK" w:hAnsi="TH SarabunPSK" w:cs="TH SarabunPSK"/>
                <w:cs/>
                <w:lang w:bidi="th-TH"/>
              </w:rPr>
              <w:t xml:space="preserve">ซักถามความเข้าใจเกี่ยวกับหัวข้อที่เรียนจากนักศึกษา </w:t>
            </w:r>
            <w:r w:rsidRPr="00BB5E0F">
              <w:rPr>
                <w:rFonts w:ascii="TH SarabunPSK" w:hAnsi="TH SarabunPSK" w:cs="TH SarabunPSK"/>
              </w:rPr>
              <w:t>1-2</w:t>
            </w:r>
            <w:r w:rsidRPr="00BB5E0F">
              <w:rPr>
                <w:rFonts w:ascii="TH SarabunPSK" w:hAnsi="TH SarabunPSK" w:cs="TH SarabunPSK"/>
                <w:cs/>
                <w:lang w:bidi="th-TH"/>
              </w:rPr>
              <w:t xml:space="preserve"> คน</w:t>
            </w:r>
          </w:p>
          <w:p w:rsidR="00BB5E0F" w:rsidRPr="00B32B1C" w:rsidRDefault="00BB5E0F" w:rsidP="00BB5E0F">
            <w:pPr>
              <w:rPr>
                <w:rFonts w:ascii="TH SarabunPSK" w:hAnsi="TH SarabunPSK" w:cs="TH SarabunPSK"/>
              </w:rPr>
            </w:pPr>
            <w:r w:rsidRPr="00BB5E0F">
              <w:rPr>
                <w:rFonts w:ascii="TH SarabunPSK" w:hAnsi="TH SarabunPSK" w:cs="TH SarabunPSK"/>
              </w:rPr>
              <w:t xml:space="preserve">- </w:t>
            </w:r>
            <w:r w:rsidRPr="00BB5E0F">
              <w:rPr>
                <w:rFonts w:ascii="TH SarabunPSK" w:hAnsi="TH SarabunPSK" w:cs="TH SarabunPSK"/>
                <w:cs/>
                <w:lang w:bidi="th-TH"/>
              </w:rPr>
              <w:t>นักศึกษาจัดทำแบบฝึก/ผลิตสื่อฝึกการอ่านออกเสียงของเด็ก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เอกสารประกอบการสอน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ตำรา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</w:rPr>
              <w:t>PowerPoint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การสอนเขียนเพื่อการต่างๆ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การสอนคัดไทย</w:t>
            </w: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คัดลอกข้อความ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การสอนเขียนไทย</w:t>
            </w: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การฝึกไล่สะกดคำในขณะที่ครูเขียน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การเขียนบรรยายภาพ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การเขียนแสดงความต้องการ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การเขียนเล่าประสบการณ์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การเขียนบันทึกหรือรายงาน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การเขียนบัตรเชิญและบัตรอวยพร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2CD" w:rsidRDefault="006D73AF">
            <w:pPr>
              <w:rPr>
                <w:rFonts w:ascii="TH SarabunPSK" w:hAnsi="TH SarabunPSK" w:cs="TH SarabunPSK"/>
                <w:lang w:bidi="th-TH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นักศึกษาแบ่งกลุ่มค้นคว้าข้อมูลเพื่อทำสื่อประกอบเรื่องการเขียน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และอภิปราย</w:t>
            </w:r>
          </w:p>
          <w:p w:rsidR="00BA52CD" w:rsidRDefault="00BA52CD">
            <w:pPr>
              <w:rPr>
                <w:rFonts w:ascii="TH SarabunPSK" w:hAnsi="TH SarabunPSK" w:cs="TH SarabunPSK"/>
              </w:rPr>
            </w:pPr>
            <w:r w:rsidRPr="00BB1417">
              <w:rPr>
                <w:rFonts w:ascii="TH SarabunPSK" w:hAnsi="TH SarabunPSK" w:cs="TH SarabunPSK"/>
                <w:cs/>
              </w:rPr>
              <w:t>ฝกทักษะการจัดกิจกรรมการเรียนการสอนหลักภาษาและการใชภาษา การจัดกิจกรรม</w:t>
            </w:r>
            <w:r w:rsidRPr="00BB1417">
              <w:rPr>
                <w:rFonts w:ascii="TH SarabunPSK" w:hAnsi="TH SarabunPSK" w:cs="TH SarabunPSK"/>
              </w:rPr>
              <w:t xml:space="preserve"> </w:t>
            </w:r>
            <w:r w:rsidRPr="00BB1417">
              <w:rPr>
                <w:rFonts w:ascii="TH SarabunPSK" w:hAnsi="TH SarabunPSK" w:cs="TH SarabunPSK"/>
                <w:cs/>
              </w:rPr>
              <w:t>เพ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Pr="00BB1417">
              <w:rPr>
                <w:rFonts w:ascii="TH SarabunPSK" w:hAnsi="TH SarabunPSK" w:cs="TH SarabunPSK"/>
                <w:cs/>
              </w:rPr>
              <w:t>อสอนซอมเสริมและพัฒนาผูเรียน และฝกปฏิบัติการสอนจริงจากเน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Pr="00BB1417">
              <w:rPr>
                <w:rFonts w:ascii="TH SarabunPSK" w:hAnsi="TH SarabunPSK" w:cs="TH SarabunPSK"/>
                <w:cs/>
              </w:rPr>
              <w:t>อหาภาษาไทย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หลักการจักการสอนการเขียนสำหรับนักเรียนประถมศึกษา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14-15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การนำเสนอผลงาน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สรุปการพัฒนาพฤติกรรมการสอนภาษาไทยสำหรับนักเรียนระดับประถมศึกษา</w:t>
            </w:r>
          </w:p>
          <w:p w:rsidR="006D73AF" w:rsidRPr="00B32B1C" w:rsidRDefault="006D73AF" w:rsidP="00C311AA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2B1C">
              <w:rPr>
                <w:rFonts w:ascii="TH SarabunPSK" w:hAnsi="TH SarabunPSK" w:cs="TH SarabunPSK"/>
                <w:sz w:val="32"/>
                <w:szCs w:val="32"/>
                <w:cs/>
              </w:rPr>
              <w:t>ปัญหาหรืออุปสรรคสำคัญในการสอนภาษา</w:t>
            </w:r>
          </w:p>
          <w:p w:rsidR="006D73AF" w:rsidRPr="00B32B1C" w:rsidRDefault="006D73A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32B1C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ระดับชั้นป.</w:t>
            </w:r>
            <w:r w:rsidRPr="00B32B1C">
              <w:rPr>
                <w:rFonts w:ascii="TH SarabunPSK" w:hAnsi="TH SarabunPSK" w:cs="TH SarabunPSK"/>
                <w:sz w:val="32"/>
                <w:szCs w:val="32"/>
              </w:rPr>
              <w:t>1 –</w:t>
            </w:r>
            <w:r w:rsidRPr="00B32B1C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B32B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BB5E0F" w:rsidRPr="00BB5E0F" w:rsidRDefault="006D73AF" w:rsidP="00BB5E0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="00BB5E0F">
              <w:t xml:space="preserve"> </w:t>
            </w:r>
          </w:p>
          <w:p w:rsidR="006D73AF" w:rsidRPr="00B32B1C" w:rsidRDefault="00BB5E0F" w:rsidP="00BB5E0F">
            <w:pPr>
              <w:rPr>
                <w:rFonts w:ascii="TH SarabunPSK" w:eastAsia="Calibri" w:hAnsi="TH SarabunPSK" w:cs="TH SarabunPSK"/>
              </w:rPr>
            </w:pPr>
            <w:r w:rsidRPr="00BB5E0F">
              <w:rPr>
                <w:rFonts w:ascii="TH SarabunPSK" w:hAnsi="TH SarabunPSK" w:cs="TH SarabunPSK"/>
                <w:cs/>
                <w:lang w:bidi="th-TH"/>
              </w:rPr>
              <w:t xml:space="preserve">ทำความเข้าใจ คุณภาพผู้เรียน ตามเกณฑ์ที่กระทรวงศึกษาธิการกำหนด </w:t>
            </w:r>
            <w:r w:rsidRPr="00BB5E0F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จากหลักสูตร พุทธศักราช </w:t>
            </w:r>
            <w:r w:rsidRPr="00BB5E0F">
              <w:rPr>
                <w:rFonts w:ascii="TH SarabunPSK" w:hAnsi="TH SarabunPSK" w:cs="TH SarabunPSK"/>
              </w:rPr>
              <w:t>2551</w:t>
            </w:r>
            <w:r w:rsidR="006D73AF" w:rsidRPr="00B32B1C">
              <w:rPr>
                <w:rFonts w:ascii="TH SarabunPSK" w:hAnsi="TH SarabunPSK" w:cs="TH SarabunPSK"/>
                <w:rtl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2CD" w:rsidRDefault="006D73AF">
            <w:pPr>
              <w:rPr>
                <w:rFonts w:ascii="TH SarabunPSK" w:hAnsi="TH SarabunPSK" w:cs="TH SarabunPSK"/>
                <w:rtl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="00BA52CD" w:rsidRPr="00BB1417">
              <w:rPr>
                <w:rFonts w:ascii="TH SarabunPSK" w:hAnsi="TH SarabunPSK" w:cs="TH SarabunPSK"/>
                <w:cs/>
              </w:rPr>
              <w:t>ฝกทักษะการจัดกิจกรรมการเรียนการสอนหลักภาษาและการใชภาษา การจัดกิจกรรม</w:t>
            </w:r>
            <w:r w:rsidR="00BA52CD" w:rsidRPr="00BB1417">
              <w:rPr>
                <w:rFonts w:ascii="TH SarabunPSK" w:hAnsi="TH SarabunPSK" w:cs="TH SarabunPSK"/>
              </w:rPr>
              <w:t xml:space="preserve"> </w:t>
            </w:r>
            <w:r w:rsidR="00BA52CD" w:rsidRPr="00BB1417">
              <w:rPr>
                <w:rFonts w:ascii="TH SarabunPSK" w:hAnsi="TH SarabunPSK" w:cs="TH SarabunPSK"/>
                <w:cs/>
              </w:rPr>
              <w:t>เพ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ื่</w:t>
            </w:r>
            <w:r w:rsidR="00BA52CD" w:rsidRPr="00BB1417">
              <w:rPr>
                <w:rFonts w:ascii="TH SarabunPSK" w:hAnsi="TH SarabunPSK" w:cs="TH SarabunPSK"/>
                <w:cs/>
              </w:rPr>
              <w:t>อสอนซอมเสริมและพัฒนาผูเรียน และฝกปฏิบัติการสอนจริงจากเน</w:t>
            </w:r>
            <w:r w:rsidR="00BA52CD"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="00BA52CD" w:rsidRPr="00BB1417">
              <w:rPr>
                <w:rFonts w:ascii="TH SarabunPSK" w:hAnsi="TH SarabunPSK" w:cs="TH SarabunPSK"/>
                <w:cs/>
              </w:rPr>
              <w:t>อหาภาษาไทย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 </w:t>
            </w:r>
            <w:r w:rsidR="00BA52CD" w:rsidRPr="00B32B1C">
              <w:rPr>
                <w:rFonts w:ascii="TH SarabunPSK" w:hAnsi="TH SarabunPSK" w:cs="TH SarabunPSK"/>
                <w:rtl/>
                <w:cs/>
                <w:lang w:bidi="th-TH"/>
              </w:rPr>
              <w:t>บรรยาย พร้อมยกตัวอย่างประกอบ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นักศึกษาและอาจารย์ร่วมกันซักถามความเข้าใจเกี่ยวกับหัวข้อที่เรียน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-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นักศึกษาผลิตสื่อการเรียนการสอนภาษาไทย คนละ</w:t>
            </w:r>
            <w:r w:rsidRPr="00B32B1C">
              <w:rPr>
                <w:rFonts w:ascii="TH SarabunPSK" w:hAnsi="TH SarabunPSK" w:cs="TH SarabunPSK"/>
              </w:rPr>
              <w:t xml:space="preserve">1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ชิ้นประกอบแผนการสอน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</w:p>
          <w:p w:rsidR="006D73AF" w:rsidRPr="00B32B1C" w:rsidRDefault="006D73AF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สื่อที่ใช้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</w:rPr>
              <w:t>PowerPoint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lastRenderedPageBreak/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เอกสารประกอบการสอน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B32B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สอบข้อเขียน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</w:p>
        </w:tc>
      </w:tr>
    </w:tbl>
    <w:p w:rsidR="006D73AF" w:rsidRPr="00B32B1C" w:rsidRDefault="006D73AF" w:rsidP="006D73AF">
      <w:pPr>
        <w:spacing w:line="12" w:lineRule="auto"/>
        <w:rPr>
          <w:rFonts w:ascii="TH SarabunPSK" w:eastAsia="Calibri" w:hAnsi="TH SarabunPSK" w:cs="TH SarabunPSK"/>
          <w:rtl/>
          <w:cs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260"/>
        <w:gridCol w:w="4137"/>
        <w:gridCol w:w="1623"/>
        <w:gridCol w:w="1713"/>
      </w:tblGrid>
      <w:tr w:rsidR="006D73AF" w:rsidRPr="00B32B1C" w:rsidTr="006D73AF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แผนการประเมินผลการเรียนรู้</w:t>
            </w:r>
          </w:p>
        </w:tc>
      </w:tr>
      <w:tr w:rsidR="00B32B1C" w:rsidRPr="00B32B1C" w:rsidTr="006D73A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กิจกรรมที่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AF" w:rsidRPr="00B32B1C" w:rsidRDefault="006D73AF">
            <w:pPr>
              <w:ind w:left="145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</w:t>
            </w:r>
          </w:p>
          <w:p w:rsidR="006D73AF" w:rsidRPr="00B32B1C" w:rsidRDefault="006D73AF">
            <w:pPr>
              <w:ind w:left="145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เรียนรู้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</w:p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ประเมิน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</w:t>
            </w:r>
          </w:p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ประเมินผล</w:t>
            </w:r>
          </w:p>
        </w:tc>
      </w:tr>
      <w:tr w:rsidR="00B32B1C" w:rsidRPr="00B32B1C" w:rsidTr="006D73AF">
        <w:trPr>
          <w:trHeight w:val="10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สอบย่อยครั้งที่ </w:t>
            </w:r>
            <w:r w:rsidRPr="00B32B1C">
              <w:rPr>
                <w:rFonts w:ascii="TH SarabunPSK" w:hAnsi="TH SarabunPSK" w:cs="TH SarabunPSK"/>
              </w:rPr>
              <w:t>1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 (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หน่วยที่ </w:t>
            </w:r>
            <w:r w:rsidRPr="00B32B1C">
              <w:rPr>
                <w:rFonts w:ascii="TH SarabunPSK" w:hAnsi="TH SarabunPSK" w:cs="TH SarabunPSK"/>
              </w:rPr>
              <w:t>1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สอบย่อยครั้งที่ </w:t>
            </w:r>
            <w:r w:rsidRPr="00B32B1C">
              <w:rPr>
                <w:rFonts w:ascii="TH SarabunPSK" w:hAnsi="TH SarabunPSK" w:cs="TH SarabunPSK"/>
              </w:rPr>
              <w:t xml:space="preserve">2 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หน่วยที่ </w:t>
            </w:r>
            <w:r w:rsidRPr="00B32B1C">
              <w:rPr>
                <w:rFonts w:ascii="TH SarabunPSK" w:hAnsi="TH SarabunPSK" w:cs="TH SarabunPSK"/>
              </w:rPr>
              <w:t>2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สอบย่อยครั้งที่ </w:t>
            </w:r>
            <w:r w:rsidRPr="00B32B1C">
              <w:rPr>
                <w:rFonts w:ascii="TH SarabunPSK" w:hAnsi="TH SarabunPSK" w:cs="TH SarabunPSK"/>
              </w:rPr>
              <w:t xml:space="preserve">3 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หน่วยที่ </w:t>
            </w:r>
            <w:r w:rsidRPr="00B32B1C">
              <w:rPr>
                <w:rFonts w:ascii="TH SarabunPSK" w:hAnsi="TH SarabunPSK" w:cs="TH SarabunPSK"/>
              </w:rPr>
              <w:t>3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สอบย่อยครั้งที่ </w:t>
            </w:r>
            <w:r w:rsidRPr="00B32B1C">
              <w:rPr>
                <w:rFonts w:ascii="TH SarabunPSK" w:hAnsi="TH SarabunPSK" w:cs="TH SarabunPSK"/>
              </w:rPr>
              <w:t xml:space="preserve">4 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หน่วยที่ </w:t>
            </w:r>
            <w:r w:rsidRPr="00B32B1C">
              <w:rPr>
                <w:rFonts w:ascii="TH SarabunPSK" w:hAnsi="TH SarabunPSK" w:cs="TH SarabunPSK"/>
              </w:rPr>
              <w:t>4-5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สอบย่อยครั้งที่ </w:t>
            </w:r>
            <w:r w:rsidRPr="00B32B1C">
              <w:rPr>
                <w:rFonts w:ascii="TH SarabunPSK" w:hAnsi="TH SarabunPSK" w:cs="TH SarabunPSK"/>
              </w:rPr>
              <w:t xml:space="preserve">5 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หน่วยที่ </w:t>
            </w:r>
            <w:r w:rsidRPr="00B32B1C">
              <w:rPr>
                <w:rFonts w:ascii="TH SarabunPSK" w:hAnsi="TH SarabunPSK" w:cs="TH SarabunPSK"/>
              </w:rPr>
              <w:t>6</w:t>
            </w:r>
            <w:r w:rsidRPr="00B32B1C">
              <w:rPr>
                <w:rFonts w:ascii="TH SarabunPSK" w:hAnsi="TH SarabunPSK" w:cs="TH SarabunPSK"/>
                <w:rtl/>
                <w:cs/>
              </w:rPr>
              <w:t>-8)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2</w:t>
            </w:r>
          </w:p>
          <w:p w:rsidR="006D73AF" w:rsidRPr="00B32B1C" w:rsidRDefault="006D73AF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6</w:t>
            </w:r>
          </w:p>
          <w:p w:rsidR="006D73AF" w:rsidRPr="00B32B1C" w:rsidRDefault="006D73AF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7</w:t>
            </w:r>
          </w:p>
          <w:p w:rsidR="006D73AF" w:rsidRPr="00B32B1C" w:rsidRDefault="006D73AF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11</w:t>
            </w:r>
          </w:p>
          <w:p w:rsidR="006D73AF" w:rsidRPr="00B32B1C" w:rsidRDefault="006D73AF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16</w:t>
            </w:r>
          </w:p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5</w:t>
            </w:r>
            <w:r w:rsidRPr="00B32B1C">
              <w:rPr>
                <w:rFonts w:ascii="TH SarabunPSK" w:hAnsi="TH SarabunPSK" w:cs="TH SarabunPSK"/>
                <w:rtl/>
                <w:cs/>
              </w:rPr>
              <w:t>%</w:t>
            </w:r>
          </w:p>
          <w:p w:rsidR="006D73AF" w:rsidRPr="00B32B1C" w:rsidRDefault="006D73AF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5</w:t>
            </w:r>
            <w:r w:rsidRPr="00B32B1C">
              <w:rPr>
                <w:rFonts w:ascii="TH SarabunPSK" w:hAnsi="TH SarabunPSK" w:cs="TH SarabunPSK"/>
                <w:rtl/>
                <w:cs/>
              </w:rPr>
              <w:t>%</w:t>
            </w:r>
          </w:p>
          <w:p w:rsidR="006D73AF" w:rsidRPr="00B32B1C" w:rsidRDefault="006D73AF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5</w:t>
            </w:r>
            <w:r w:rsidRPr="00B32B1C">
              <w:rPr>
                <w:rFonts w:ascii="TH SarabunPSK" w:hAnsi="TH SarabunPSK" w:cs="TH SarabunPSK"/>
                <w:rtl/>
                <w:cs/>
              </w:rPr>
              <w:t>%</w:t>
            </w:r>
          </w:p>
          <w:p w:rsidR="006D73AF" w:rsidRPr="00B32B1C" w:rsidRDefault="006D73AF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10</w:t>
            </w:r>
            <w:r w:rsidRPr="00B32B1C">
              <w:rPr>
                <w:rFonts w:ascii="TH SarabunPSK" w:hAnsi="TH SarabunPSK" w:cs="TH SarabunPSK"/>
                <w:rtl/>
                <w:cs/>
              </w:rPr>
              <w:t>%</w:t>
            </w:r>
          </w:p>
          <w:p w:rsidR="006D73AF" w:rsidRPr="00B32B1C" w:rsidRDefault="006D73AF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15</w:t>
            </w:r>
            <w:r w:rsidRPr="00B32B1C">
              <w:rPr>
                <w:rFonts w:ascii="TH SarabunPSK" w:hAnsi="TH SarabunPSK" w:cs="TH SarabunPSK"/>
                <w:rtl/>
                <w:cs/>
              </w:rPr>
              <w:t>%</w:t>
            </w:r>
          </w:p>
          <w:p w:rsidR="006D73AF" w:rsidRPr="00B32B1C" w:rsidRDefault="006D73AF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20%</w:t>
            </w:r>
          </w:p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20%</w:t>
            </w:r>
          </w:p>
        </w:tc>
      </w:tr>
      <w:tr w:rsidR="00B32B1C" w:rsidRPr="00B32B1C" w:rsidTr="006D73A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ผลิตสื่อการสอน</w:t>
            </w: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เขียนแผนการสอน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9 ,14-15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30%</w:t>
            </w:r>
          </w:p>
        </w:tc>
      </w:tr>
      <w:tr w:rsidR="00B32B1C" w:rsidRPr="00B32B1C" w:rsidTr="006D73A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แบบทดสอบและแบบฝึก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ตลอดภาค</w:t>
            </w:r>
          </w:p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การศึกษา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20%</w:t>
            </w:r>
          </w:p>
        </w:tc>
      </w:tr>
      <w:tr w:rsidR="00B32B1C" w:rsidRPr="00B32B1C" w:rsidTr="006D73A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การเข้าชั้นเรียน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ตลอดภาค</w:t>
            </w:r>
          </w:p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การศึกษา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3AF" w:rsidRPr="00B32B1C" w:rsidRDefault="006D73AF">
            <w:pPr>
              <w:jc w:val="center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10%</w:t>
            </w:r>
          </w:p>
        </w:tc>
      </w:tr>
    </w:tbl>
    <w:p w:rsidR="00BB5E0F" w:rsidRPr="00B32B1C" w:rsidRDefault="00BB5E0F" w:rsidP="00BB5E0F">
      <w:pPr>
        <w:jc w:val="center"/>
        <w:rPr>
          <w:rFonts w:ascii="TH SarabunPSK" w:hAnsi="TH SarabunPSK" w:cs="TH SarabunPSK"/>
        </w:rPr>
      </w:pPr>
      <w:r w:rsidRPr="00B32B1C">
        <w:rPr>
          <w:rFonts w:ascii="TH SarabunPSK" w:hAnsi="TH SarabunPSK" w:cs="TH SarabunPSK"/>
          <w:cs/>
          <w:lang w:bidi="th-TH"/>
        </w:rPr>
        <w:t>ระดับคะแนนความหมายของผลการเรียน   ระดับคะแนน  ค่าระดับคะแนน</w:t>
      </w:r>
    </w:p>
    <w:p w:rsidR="00BB5E0F" w:rsidRPr="00BB5E0F" w:rsidRDefault="00BB5E0F" w:rsidP="00BB5E0F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A   </w:t>
      </w:r>
      <w:r w:rsidRPr="00BB5E0F">
        <w:rPr>
          <w:rFonts w:ascii="TH SarabunPSK" w:hAnsi="TH SarabunPSK" w:cs="TH SarabunPSK"/>
          <w:cs/>
          <w:lang w:bidi="th-TH"/>
        </w:rPr>
        <w:t>ดีเยี่ยม (</w:t>
      </w:r>
      <w:r w:rsidRPr="00BB5E0F">
        <w:rPr>
          <w:rFonts w:ascii="TH SarabunPSK" w:hAnsi="TH SarabunPSK" w:cs="TH SarabunPSK"/>
        </w:rPr>
        <w:t>Excellent)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80-100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4.00</w:t>
      </w:r>
    </w:p>
    <w:p w:rsidR="00BB5E0F" w:rsidRPr="00BB5E0F" w:rsidRDefault="00BB5E0F" w:rsidP="00BB5E0F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B+  </w:t>
      </w:r>
      <w:r w:rsidRPr="00BB5E0F">
        <w:rPr>
          <w:rFonts w:ascii="TH SarabunPSK" w:hAnsi="TH SarabunPSK" w:cs="TH SarabunPSK"/>
          <w:cs/>
          <w:lang w:bidi="th-TH"/>
        </w:rPr>
        <w:t>ดีมาก (</w:t>
      </w:r>
      <w:r w:rsidRPr="00BB5E0F">
        <w:rPr>
          <w:rFonts w:ascii="TH SarabunPSK" w:hAnsi="TH SarabunPSK" w:cs="TH SarabunPSK"/>
        </w:rPr>
        <w:t>Very Good)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75-79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3.50</w:t>
      </w:r>
    </w:p>
    <w:p w:rsidR="00BB5E0F" w:rsidRPr="00BB5E0F" w:rsidRDefault="00BB5E0F" w:rsidP="00BB5E0F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B   </w:t>
      </w:r>
      <w:r w:rsidRPr="00BB5E0F">
        <w:rPr>
          <w:rFonts w:ascii="TH SarabunPSK" w:hAnsi="TH SarabunPSK" w:cs="TH SarabunPSK"/>
          <w:cs/>
          <w:lang w:bidi="th-TH"/>
        </w:rPr>
        <w:t>ดี (</w:t>
      </w:r>
      <w:r w:rsidRPr="00BB5E0F">
        <w:rPr>
          <w:rFonts w:ascii="TH SarabunPSK" w:hAnsi="TH SarabunPSK" w:cs="TH SarabunPSK"/>
        </w:rPr>
        <w:t>Good)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70-74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3.00</w:t>
      </w:r>
    </w:p>
    <w:p w:rsidR="00BB5E0F" w:rsidRPr="00BB5E0F" w:rsidRDefault="00BB5E0F" w:rsidP="00BB5E0F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C+ </w:t>
      </w:r>
      <w:r w:rsidRPr="00BB5E0F">
        <w:rPr>
          <w:rFonts w:ascii="TH SarabunPSK" w:hAnsi="TH SarabunPSK" w:cs="TH SarabunPSK"/>
          <w:cs/>
          <w:lang w:bidi="th-TH"/>
        </w:rPr>
        <w:t>ดีพอใช้ (</w:t>
      </w:r>
      <w:r w:rsidRPr="00BB5E0F">
        <w:rPr>
          <w:rFonts w:ascii="TH SarabunPSK" w:hAnsi="TH SarabunPSK" w:cs="TH SarabunPSK"/>
        </w:rPr>
        <w:t>Fairly Good)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65-69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2.50</w:t>
      </w:r>
    </w:p>
    <w:p w:rsidR="00BB5E0F" w:rsidRPr="00BB5E0F" w:rsidRDefault="00BB5E0F" w:rsidP="00BB5E0F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C  </w:t>
      </w:r>
      <w:r w:rsidRPr="00BB5E0F">
        <w:rPr>
          <w:rFonts w:ascii="TH SarabunPSK" w:hAnsi="TH SarabunPSK" w:cs="TH SarabunPSK"/>
          <w:cs/>
          <w:lang w:bidi="th-TH"/>
        </w:rPr>
        <w:t>พอใช้ (</w:t>
      </w:r>
      <w:r w:rsidRPr="00BB5E0F">
        <w:rPr>
          <w:rFonts w:ascii="TH SarabunPSK" w:hAnsi="TH SarabunPSK" w:cs="TH SarabunPSK"/>
        </w:rPr>
        <w:t>Fairly)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60-64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2.00</w:t>
      </w:r>
    </w:p>
    <w:p w:rsidR="00BB5E0F" w:rsidRPr="00BB5E0F" w:rsidRDefault="00BB5E0F" w:rsidP="00BB5E0F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D+ </w:t>
      </w:r>
      <w:r w:rsidRPr="00BB5E0F">
        <w:rPr>
          <w:rFonts w:ascii="TH SarabunPSK" w:hAnsi="TH SarabunPSK" w:cs="TH SarabunPSK"/>
          <w:cs/>
          <w:lang w:bidi="th-TH"/>
        </w:rPr>
        <w:t>อ่อน (</w:t>
      </w:r>
      <w:r w:rsidRPr="00BB5E0F">
        <w:rPr>
          <w:rFonts w:ascii="TH SarabunPSK" w:hAnsi="TH SarabunPSK" w:cs="TH SarabunPSK"/>
        </w:rPr>
        <w:t>Poor)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55-59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1.50</w:t>
      </w:r>
    </w:p>
    <w:p w:rsidR="00BB5E0F" w:rsidRPr="00BB5E0F" w:rsidRDefault="00BB5E0F" w:rsidP="00BB5E0F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D  </w:t>
      </w:r>
      <w:r w:rsidRPr="00BB5E0F">
        <w:rPr>
          <w:rFonts w:ascii="TH SarabunPSK" w:hAnsi="TH SarabunPSK" w:cs="TH SarabunPSK"/>
          <w:cs/>
          <w:lang w:bidi="th-TH"/>
        </w:rPr>
        <w:t>อ่อนมาก(</w:t>
      </w:r>
      <w:r w:rsidRPr="00BB5E0F">
        <w:rPr>
          <w:rFonts w:ascii="TH SarabunPSK" w:hAnsi="TH SarabunPSK" w:cs="TH SarabunPSK"/>
        </w:rPr>
        <w:t>Very Poor 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50-54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1.00</w:t>
      </w:r>
    </w:p>
    <w:p w:rsidR="00BB5E0F" w:rsidRDefault="00BB5E0F" w:rsidP="00BB5E0F">
      <w:pPr>
        <w:spacing w:after="120"/>
        <w:jc w:val="center"/>
        <w:rPr>
          <w:rFonts w:ascii="TH SarabunPSK" w:hAnsi="TH SarabunPSK" w:cs="TH SarabunPSK"/>
          <w:b/>
          <w:bCs/>
          <w:lang w:bidi="th-TH"/>
        </w:rPr>
      </w:pPr>
      <w:r w:rsidRPr="00BB5E0F">
        <w:rPr>
          <w:rFonts w:ascii="TH SarabunPSK" w:hAnsi="TH SarabunPSK" w:cs="TH SarabunPSK"/>
        </w:rPr>
        <w:t xml:space="preserve">E </w:t>
      </w:r>
      <w:r w:rsidRPr="00BB5E0F">
        <w:rPr>
          <w:rFonts w:ascii="TH SarabunPSK" w:hAnsi="TH SarabunPSK" w:cs="TH SarabunPSK"/>
          <w:cs/>
          <w:lang w:bidi="th-TH"/>
        </w:rPr>
        <w:t>ตก (</w:t>
      </w:r>
      <w:r w:rsidRPr="00BB5E0F">
        <w:rPr>
          <w:rFonts w:ascii="TH SarabunPSK" w:hAnsi="TH SarabunPSK" w:cs="TH SarabunPSK"/>
        </w:rPr>
        <w:t>Fail)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0-49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0.00</w:t>
      </w:r>
    </w:p>
    <w:p w:rsidR="006D73AF" w:rsidRPr="00B32B1C" w:rsidRDefault="006D73AF" w:rsidP="006D73AF">
      <w:pPr>
        <w:spacing w:after="120"/>
        <w:jc w:val="center"/>
        <w:rPr>
          <w:rFonts w:ascii="TH SarabunPSK" w:eastAsia="Calibri" w:hAnsi="TH SarabunPSK" w:cs="TH SarabunPSK"/>
          <w:b/>
          <w:bCs/>
        </w:rPr>
      </w:pPr>
    </w:p>
    <w:p w:rsidR="006D73AF" w:rsidRPr="00B32B1C" w:rsidRDefault="006D73AF" w:rsidP="006D73AF">
      <w:pPr>
        <w:spacing w:after="120"/>
        <w:rPr>
          <w:rFonts w:ascii="TH SarabunPSK" w:hAnsi="TH SarabunPSK" w:cs="TH SarabunPSK"/>
          <w:b/>
          <w:b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>ผลการวิเคราะห์ความสัมพันธ์ของผลลัพธ์การเรียนรู้</w:t>
      </w:r>
      <w:r w:rsidRPr="00B32B1C">
        <w:rPr>
          <w:rFonts w:ascii="TH SarabunPSK" w:hAnsi="TH SarabunPSK" w:cs="TH SarabunPSK"/>
          <w:b/>
          <w:bCs/>
          <w:rtl/>
          <w:cs/>
        </w:rPr>
        <w:t xml:space="preserve">/ </w:t>
      </w:r>
      <w:r w:rsidRPr="00B32B1C">
        <w:rPr>
          <w:rFonts w:ascii="TH SarabunPSK" w:hAnsi="TH SarabunPSK" w:cs="TH SarabunPSK"/>
          <w:b/>
          <w:bCs/>
          <w:rtl/>
          <w:cs/>
          <w:lang w:bidi="th-TH"/>
        </w:rPr>
        <w:t>สาระการเรียนรู้</w:t>
      </w:r>
      <w:r w:rsidRPr="00B32B1C">
        <w:rPr>
          <w:rFonts w:ascii="TH SarabunPSK" w:hAnsi="TH SarabunPSK" w:cs="TH SarabunPSK"/>
          <w:b/>
          <w:bCs/>
          <w:rtl/>
          <w:cs/>
        </w:rPr>
        <w:t xml:space="preserve">/ </w:t>
      </w:r>
      <w:r w:rsidRPr="00B32B1C">
        <w:rPr>
          <w:rFonts w:ascii="TH SarabunPSK" w:hAnsi="TH SarabunPSK" w:cs="TH SarabunPSK"/>
          <w:b/>
          <w:bCs/>
          <w:rtl/>
          <w:cs/>
          <w:lang w:bidi="th-TH"/>
        </w:rPr>
        <w:t>การจัดการเรียนรู้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00"/>
        <w:gridCol w:w="3103"/>
        <w:gridCol w:w="3103"/>
      </w:tblGrid>
      <w:tr w:rsidR="006D73AF" w:rsidRPr="00B32B1C" w:rsidTr="006D73AF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AF" w:rsidRPr="00B32B1C" w:rsidRDefault="006D73AF">
            <w:pPr>
              <w:spacing w:after="12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ผลลัพธ์การเรียนรู้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AF" w:rsidRPr="00B32B1C" w:rsidRDefault="006D73AF">
            <w:pPr>
              <w:spacing w:after="12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สาระการเรียนรู้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AF" w:rsidRPr="00B32B1C" w:rsidRDefault="006D73AF">
            <w:pPr>
              <w:spacing w:after="12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การจัดการเรียนรู้</w:t>
            </w:r>
          </w:p>
        </w:tc>
      </w:tr>
      <w:tr w:rsidR="00B32B1C" w:rsidRPr="00B32B1C" w:rsidTr="006D73AF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1. –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ความรู้เรื่องหลักสูตรแกนกลางการศึกษาขั้นพื้นฐาน ปี</w:t>
            </w:r>
            <w:r w:rsidRPr="00B32B1C">
              <w:rPr>
                <w:rFonts w:ascii="TH SarabunPSK" w:hAnsi="TH SarabunPSK" w:cs="TH SarabunPSK"/>
              </w:rPr>
              <w:t>2551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กลุ่มสาระการเรียนรู้ภาษาไทย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</w:p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lastRenderedPageBreak/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ศึกษาตัวชี้วัดและสาระการเรียนรู้แกนกลาง ระดับ ป</w:t>
            </w:r>
            <w:r w:rsidRPr="00B32B1C">
              <w:rPr>
                <w:rFonts w:ascii="TH SarabunPSK" w:hAnsi="TH SarabunPSK" w:cs="TH SarabunPSK"/>
                <w:rtl/>
                <w:cs/>
              </w:rPr>
              <w:t>.</w:t>
            </w:r>
            <w:r w:rsidRPr="00B32B1C">
              <w:rPr>
                <w:rFonts w:ascii="TH SarabunPSK" w:hAnsi="TH SarabunPSK" w:cs="TH SarabunPSK"/>
              </w:rPr>
              <w:t>1-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ป</w:t>
            </w:r>
            <w:r w:rsidRPr="00B32B1C">
              <w:rPr>
                <w:rFonts w:ascii="TH SarabunPSK" w:hAnsi="TH SarabunPSK" w:cs="TH SarabunPSK"/>
                <w:rtl/>
                <w:cs/>
              </w:rPr>
              <w:t>.</w:t>
            </w:r>
            <w:r w:rsidRPr="00B32B1C">
              <w:rPr>
                <w:rFonts w:ascii="TH SarabunPSK" w:hAnsi="TH SarabunPSK" w:cs="TH SarabunPSK"/>
              </w:rPr>
              <w:t>6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สาระที่</w:t>
            </w:r>
            <w:r w:rsidRPr="00B32B1C">
              <w:rPr>
                <w:rFonts w:ascii="TH SarabunPSK" w:hAnsi="TH SarabunPSK" w:cs="TH SarabunPSK"/>
              </w:rPr>
              <w:t xml:space="preserve">1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การอ่าน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lastRenderedPageBreak/>
              <w:t>สาระที่</w:t>
            </w:r>
            <w:r w:rsidRPr="00B32B1C">
              <w:rPr>
                <w:rFonts w:ascii="TH SarabunPSK" w:hAnsi="TH SarabunPSK" w:cs="TH SarabunPSK"/>
              </w:rPr>
              <w:t xml:space="preserve">2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การเขียน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สาระที่ </w:t>
            </w:r>
            <w:r w:rsidRPr="00B32B1C">
              <w:rPr>
                <w:rFonts w:ascii="TH SarabunPSK" w:hAnsi="TH SarabunPSK" w:cs="TH SarabunPSK"/>
              </w:rPr>
              <w:t xml:space="preserve">3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การฟัง การดู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  และการพูด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สาระที่ </w:t>
            </w:r>
            <w:r w:rsidRPr="00B32B1C">
              <w:rPr>
                <w:rFonts w:ascii="TH SarabunPSK" w:hAnsi="TH SarabunPSK" w:cs="TH SarabunPSK"/>
              </w:rPr>
              <w:t>4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หลักการใช้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  ภาษาไทย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สาระที่</w:t>
            </w:r>
            <w:r w:rsidRPr="00B32B1C">
              <w:rPr>
                <w:rFonts w:ascii="TH SarabunPSK" w:hAnsi="TH SarabunPSK" w:cs="TH SarabunPSK"/>
              </w:rPr>
              <w:t xml:space="preserve">5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วรรณคดีและวรรรกรรม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lastRenderedPageBreak/>
              <w:t xml:space="preserve">-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ตั้งประเด็นคำถามและศึกษาวิเคราะห์เปรียบเทียบความรู้ของ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lastRenderedPageBreak/>
              <w:t>แต่ละระดับ ตามกลุ่มสาระและตัวชี้วัดได้</w:t>
            </w:r>
          </w:p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นักศึกษาแสดงอภิปรายความรู้ แบบกลุ่มย่อยและกลุ่มใหญ่</w:t>
            </w:r>
          </w:p>
        </w:tc>
      </w:tr>
      <w:tr w:rsidR="006D73AF" w:rsidRPr="00B32B1C" w:rsidTr="006D73AF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</w:rPr>
              <w:t>2.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รู้และเข้าใจเรื่องความสำคัญของภาษากับพัฒนาการของเด็ก</w:t>
            </w:r>
          </w:p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ส่วนประกอบของภาษากับพัฒนาการของเด็ก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การสอนพูด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การเรียนภาษาของเด็กวัยก่อนเรียน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ปัญหา</w:t>
            </w: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แนวการส่งเสริมและฝึกการพูด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การสอนอ่าน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การสอนอ่านเพื่อการต่างๆ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การสอนเขียนเพื่อการต่างๆ</w:t>
            </w:r>
          </w:p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ตั้งประเด็นคำถามเกี่ยวกับส่วนประกอบ</w:t>
            </w:r>
          </w:p>
          <w:p w:rsidR="006D73AF" w:rsidRPr="00B32B1C" w:rsidRDefault="006D73AF">
            <w:pPr>
              <w:spacing w:after="12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จัดทำกรณีศึกษาและนำเสนอ</w:t>
            </w:r>
          </w:p>
          <w:p w:rsidR="006D73AF" w:rsidRPr="00B32B1C" w:rsidRDefault="006D73AF">
            <w:pPr>
              <w:spacing w:after="12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ทำกิจกรรม แสดงละคร</w:t>
            </w:r>
          </w:p>
          <w:p w:rsidR="006D73AF" w:rsidRPr="00B32B1C" w:rsidRDefault="006D73AF">
            <w:pPr>
              <w:spacing w:after="12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การเขียนแผนการสอน</w:t>
            </w:r>
          </w:p>
          <w:p w:rsidR="006D73AF" w:rsidRPr="00B32B1C" w:rsidRDefault="006D73AF">
            <w:pPr>
              <w:spacing w:after="12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ของประถมศึกษา</w:t>
            </w:r>
          </w:p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6D73AF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3.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รู้และเข้าใจกระบวนการทำสื่อการเรียนประกอบการสอน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การวางกิจกรรมในชั่วโมงสอนภาษาไทยสำหรับเด็ก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การจัดทำสื่อประกอบการเรียน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นักศึกษาค้นคว้าหาข้อมูลเรื่องที่สนใจ</w:t>
            </w:r>
          </w:p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ทำสื่อการสอนนำเสนอ รายกลุ่มและรายบุคคลได้</w:t>
            </w:r>
          </w:p>
        </w:tc>
      </w:tr>
      <w:tr w:rsidR="006D73AF" w:rsidRPr="00B32B1C" w:rsidTr="006D73AF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รู้และเข้าใจการเขียนแผนการสอน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การเขียนแผนการ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สอน ตามหลักสูตรแกนกลาง สาระการเรียนรู้ภาษาไทย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-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มาตราฐานการเรียนรู้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สาระการเรียนรู้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คุณภาพผู้เรียน 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จบชั้นประถมศึกษาปีที่</w:t>
            </w:r>
            <w:r w:rsidRPr="00B32B1C">
              <w:rPr>
                <w:rFonts w:ascii="TH SarabunPSK" w:hAnsi="TH SarabunPSK" w:cs="TH SarabunPSK"/>
              </w:rPr>
              <w:t xml:space="preserve">3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และจบชั้นประถมศึกษาปีที่</w:t>
            </w:r>
            <w:r w:rsidRPr="00B32B1C">
              <w:rPr>
                <w:rFonts w:ascii="TH SarabunPSK" w:hAnsi="TH SarabunPSK" w:cs="TH SarabunPSK"/>
              </w:rPr>
              <w:t>6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AF" w:rsidRPr="00B32B1C" w:rsidRDefault="006D73AF">
            <w:pPr>
              <w:spacing w:after="120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ตั้งประเด็นคำถามเกี่ยวกับส่วนประกอบแผนการสอน</w:t>
            </w:r>
          </w:p>
          <w:p w:rsidR="006D73AF" w:rsidRPr="00B32B1C" w:rsidRDefault="006D73AF">
            <w:pPr>
              <w:spacing w:after="12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ฝึกปฏิบัติการเขียน</w:t>
            </w: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จัดทำแผนการสอน </w:t>
            </w:r>
            <w:r w:rsidRPr="00B32B1C">
              <w:rPr>
                <w:rFonts w:ascii="TH SarabunPSK" w:hAnsi="TH SarabunPSK" w:cs="TH SarabunPSK"/>
              </w:rPr>
              <w:t>1</w:t>
            </w: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</w:rPr>
              <w:t>2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ชม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.  </w:t>
            </w:r>
          </w:p>
          <w:p w:rsidR="006D73AF" w:rsidRPr="00B32B1C" w:rsidRDefault="006D73AF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นักศึกษาสืบค้นแผนการสอนวิชาภาษาไทย ระดับประถมจากสถานศึกษา  </w:t>
            </w:r>
          </w:p>
          <w:p w:rsidR="006D73AF" w:rsidRPr="00B32B1C" w:rsidRDefault="006D73AF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อภิปรายสรุปความรู้ทำมายด์แม็ป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</w:rPr>
              <w:t>Mind Map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6D73AF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5.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สามารถพูดนำเสนอ สอนหน้าชั้นเรียน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การวิเคราะห์ข้อมูล การเขียนสรุป อภิปรายผลและข้อเสนอแนะ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3AF" w:rsidRPr="00B32B1C" w:rsidRDefault="006D73AF">
            <w:pPr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นักศึกษาค้นคว้าหาข้อมูลเพื่อฝึกสอนหน้าชั้นเรียน</w:t>
            </w:r>
          </w:p>
        </w:tc>
      </w:tr>
    </w:tbl>
    <w:p w:rsidR="006D73AF" w:rsidRPr="00B32B1C" w:rsidRDefault="006D73AF" w:rsidP="006D73AF">
      <w:pPr>
        <w:spacing w:after="120"/>
        <w:rPr>
          <w:rFonts w:ascii="TH SarabunPSK" w:eastAsia="Calibri" w:hAnsi="TH SarabunPSK" w:cs="TH SarabunPSK"/>
          <w:b/>
          <w:bCs/>
        </w:rPr>
      </w:pPr>
    </w:p>
    <w:p w:rsidR="006D73AF" w:rsidRPr="00B32B1C" w:rsidRDefault="006D73AF" w:rsidP="006D73AF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6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ทรัพยากรประกอบการเรียนการสอน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6D73AF" w:rsidRPr="00B32B1C" w:rsidTr="00BF39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 w:rsidP="00BF398B">
            <w:pPr>
              <w:ind w:left="270"/>
              <w:rPr>
                <w:rFonts w:ascii="TH SarabunPSK" w:eastAsia="Calibri" w:hAnsi="TH SarabunPSK" w:cs="TH SarabunPSK" w:hint="cs"/>
              </w:rPr>
            </w:pPr>
          </w:p>
        </w:tc>
      </w:tr>
      <w:tr w:rsidR="00BF398B" w:rsidRPr="00B32B1C" w:rsidTr="00BF39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8B" w:rsidRPr="00B4502D" w:rsidRDefault="00BF398B" w:rsidP="00BF398B">
            <w:pPr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4502D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เอกสารและตำราหลัก</w:t>
            </w:r>
          </w:p>
          <w:p w:rsidR="00BF398B" w:rsidRPr="00B4502D" w:rsidRDefault="00BF398B" w:rsidP="00BF398B">
            <w:pPr>
              <w:ind w:firstLine="720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ศุภรดา สุขประเสริฐ .(2560). วิชา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พฤติกรรมการสอนภาษาไทยระดับประถมศึกษา</w:t>
            </w:r>
            <w:r>
              <w:rPr>
                <w:rFonts w:ascii="TH SarabunPSK" w:hAnsi="TH SarabunPSK" w:cs="TH SarabunPSK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เอกสารประกอบการสอน</w:t>
            </w:r>
            <w:r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คณะครุศาสตร์. มหาวิทยาลัยราชภัฎกำแพงเพชร</w:t>
            </w:r>
          </w:p>
        </w:tc>
      </w:tr>
      <w:tr w:rsidR="00BF398B" w:rsidRPr="00B32B1C" w:rsidTr="00BF39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8B" w:rsidRPr="00B4502D" w:rsidRDefault="00BF398B" w:rsidP="00BF398B">
            <w:pPr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4502D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เอกสารและข้อมูลสำคัญ </w:t>
            </w:r>
          </w:p>
          <w:p w:rsidR="00BF398B" w:rsidRPr="009145E9" w:rsidRDefault="00BF398B" w:rsidP="00BF398B">
            <w:pPr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กรมวิชาการ กระทรวงศึกษาธิกา</w:t>
            </w:r>
            <w:r>
              <w:rPr>
                <w:rFonts w:ascii="TH SarabunPSK" w:hAnsi="TH SarabunPSK" w:cs="TH SarabunPSK"/>
                <w:cs/>
                <w:lang w:bidi="th-TH"/>
              </w:rPr>
              <w:t>ร. (2544). หลักสูตรการศึกษาขั้นพื้นฐาน พุทธศักราช 2544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. กรุงเทพฯ: โรงพิมพคุรุสภาลาดพราว. </w:t>
            </w: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กรมวิชาการ กระทรวงศึกษาธิกา</w:t>
            </w:r>
            <w:r>
              <w:rPr>
                <w:rFonts w:ascii="TH SarabunPSK" w:hAnsi="TH SarabunPSK" w:cs="TH SarabunPSK"/>
                <w:cs/>
                <w:lang w:bidi="th-TH"/>
              </w:rPr>
              <w:t>ร</w:t>
            </w:r>
            <w:r w:rsidRPr="009145E9">
              <w:rPr>
                <w:rFonts w:ascii="TH SarabunPSK" w:hAnsi="TH SarabunPSK" w:cs="TH SarabunPSK"/>
              </w:rPr>
              <w:t>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2546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การจัดสาระการเรียนรูกลุมสาระการเรียนรูภาษาไทย ตาม</w:t>
            </w:r>
          </w:p>
          <w:p w:rsidR="00BF398B" w:rsidRPr="009145E9" w:rsidRDefault="00BF398B" w:rsidP="00BF398B">
            <w:pPr>
              <w:ind w:left="720"/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หลักสูตร การศึกษาข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ั้</w:t>
            </w:r>
            <w:r>
              <w:rPr>
                <w:rFonts w:ascii="TH SarabunPSK" w:hAnsi="TH SarabunPSK" w:cs="TH SarabunPSK"/>
                <w:cs/>
                <w:lang w:bidi="th-TH"/>
              </w:rPr>
              <w:t>นพื้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นฐาน พุทธศักราช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2544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. กรุงเทพฯ: โรงพิมพคุรุสภาลาดพราว.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สํานักงานคณะกรรมการการศึกษาขั้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นพ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นฐาน กระทรวงศึกษาธิการ หนังสือ ดวนมาก ที่ ศธ ๐๔๐๑๐/๒๓๙๓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ลงวันที่ 17 สิงหาคม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2547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เรื่อง แนวปฏิบัติเกี่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ยวกับการใช</w:t>
            </w: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ทิศนา แขมมณี.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2545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ศาสตรการส</w:t>
            </w:r>
            <w:r>
              <w:rPr>
                <w:rFonts w:ascii="TH SarabunPSK" w:hAnsi="TH SarabunPSK" w:cs="TH SarabunPSK"/>
                <w:cs/>
                <w:lang w:bidi="th-TH"/>
              </w:rPr>
              <w:t>อน: องคความรูเพื่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อการจัดกระบวนการเรียนรูที่มี ประสิทธิภาพ. </w:t>
            </w:r>
          </w:p>
          <w:p w:rsidR="00BF398B" w:rsidRPr="009145E9" w:rsidRDefault="00BF398B" w:rsidP="00BF398B">
            <w:pPr>
              <w:ind w:left="720"/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กรุงเทพฯ: สํานักพิมพแหงจุฬาลงกรณมหาวิทยาลัย.</w:t>
            </w: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วรรณา บัวเกิด.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2545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เอกสารการสอนชุดว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ิ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ชา การสอนภาษาไทย หน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วยท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ี่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๑-๘. กรุงเทพฯ: </w:t>
            </w:r>
          </w:p>
          <w:p w:rsidR="00BF398B" w:rsidRPr="009145E9" w:rsidRDefault="00BF398B" w:rsidP="00BF398B">
            <w:pPr>
              <w:ind w:left="720"/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มหาวิทยาลัยสุโขทัยธรรมาธิราช.</w:t>
            </w: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สุจริต เพียรชอบ และสายใจ อินทรัมพรรย.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2538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). วิธีสอนภาษาไทยระดับมัธยมศึกษา. กรุงเทพฯ: </w:t>
            </w:r>
          </w:p>
          <w:p w:rsidR="00BF398B" w:rsidRDefault="00BF398B" w:rsidP="00BF398B">
            <w:pPr>
              <w:ind w:left="72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สํานักพิมพ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จุฬาลงกรณมหาวิทยาลัย. </w:t>
            </w:r>
          </w:p>
          <w:p w:rsidR="00BF398B" w:rsidRPr="009145E9" w:rsidRDefault="00BF398B" w:rsidP="00BF398B">
            <w:pPr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อาภรณ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์ 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ใจเที่ยง.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2546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หลักการสอน (ปรับปรุงใหม). พิมพคร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ั้</w:t>
            </w:r>
            <w:r>
              <w:rPr>
                <w:rFonts w:ascii="TH SarabunPSK" w:hAnsi="TH SarabunPSK" w:cs="TH SarabunPSK"/>
                <w:cs/>
                <w:lang w:bidi="th-TH"/>
              </w:rPr>
              <w:t>งที่สาม. กรุงเทพฯ: โอ.เอส. พริ้นติ้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งเฮาส.</w:t>
            </w:r>
          </w:p>
          <w:p w:rsidR="00BF398B" w:rsidRPr="009145E9" w:rsidRDefault="00BF398B" w:rsidP="00BF398B">
            <w:pPr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คุรุสภา กระทรวงศึกษาธิการ.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2550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ครูภาษาไทยดีเดน.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คนเม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อ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12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มกราคม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2550</w:t>
            </w:r>
            <w:r w:rsidRPr="009145E9">
              <w:rPr>
                <w:rFonts w:ascii="TH SarabunPSK" w:hAnsi="TH SarabunPSK" w:cs="TH SarabunPSK"/>
              </w:rPr>
              <w:t xml:space="preserve">,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จาก </w:t>
            </w:r>
          </w:p>
          <w:p w:rsidR="00BF398B" w:rsidRPr="009145E9" w:rsidRDefault="00BF398B" w:rsidP="00BF398B">
            <w:pPr>
              <w:ind w:left="720"/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</w:rPr>
              <w:t>http://khurusapha.thaigov.net/teach5.htm</w:t>
            </w:r>
          </w:p>
          <w:p w:rsidR="00BF398B" w:rsidRPr="009145E9" w:rsidRDefault="00BF398B" w:rsidP="00BF398B">
            <w:pPr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สํานักงานเลขาธิการคุรุสภา.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2541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แบบแผนพฤต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ิ</w:t>
            </w:r>
            <w:r>
              <w:rPr>
                <w:rFonts w:ascii="TH SarabunPSK" w:hAnsi="TH SarabunPSK" w:cs="TH SarabunPSK"/>
                <w:cs/>
                <w:lang w:bidi="th-TH"/>
              </w:rPr>
              <w:t>กรรมจรรยาบรรณคร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ู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2539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. กรุงเทพมหานคร : </w:t>
            </w:r>
          </w:p>
          <w:p w:rsidR="00BF398B" w:rsidRPr="009145E9" w:rsidRDefault="00BF398B" w:rsidP="00BF398B">
            <w:pPr>
              <w:ind w:left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 xml:space="preserve">โรงพิมพคุรุสภาพลาดพราว. </w:t>
            </w: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บุญเรียง ขจรศิลป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  <w:r>
              <w:rPr>
                <w:rFonts w:ascii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(2543</w:t>
            </w:r>
            <w:r>
              <w:rPr>
                <w:rFonts w:ascii="TH SarabunPSK" w:hAnsi="TH SarabunPSK" w:cs="TH SarabunPSK"/>
                <w:cs/>
                <w:lang w:bidi="th-TH"/>
              </w:rPr>
              <w:t>). เกณฑ์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การประเมิน (</w:t>
            </w:r>
            <w:r w:rsidRPr="009145E9">
              <w:rPr>
                <w:rFonts w:ascii="TH SarabunPSK" w:hAnsi="TH SarabunPSK" w:cs="TH SarabunPSK"/>
              </w:rPr>
              <w:t xml:space="preserve">Rubric Assessment).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เอกสารประกอบการบรรยาย ภาค</w:t>
            </w:r>
          </w:p>
          <w:p w:rsidR="00BF398B" w:rsidRDefault="00BF398B" w:rsidP="00BF398B">
            <w:pPr>
              <w:ind w:left="72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วิชาการศ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ึ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กษา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คณะศึ</w:t>
            </w:r>
            <w:r>
              <w:rPr>
                <w:rFonts w:ascii="TH SarabunPSK" w:hAnsi="TH SarabunPSK" w:cs="TH SarabunPSK"/>
                <w:cs/>
                <w:lang w:bidi="th-TH"/>
              </w:rPr>
              <w:t>กษาศาสตรมหาวิทยาล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</w:t>
            </w:r>
            <w:r>
              <w:rPr>
                <w:rFonts w:ascii="TH SarabunPSK" w:hAnsi="TH SarabunPSK" w:cs="TH SarabunPSK"/>
                <w:cs/>
                <w:lang w:bidi="th-TH"/>
              </w:rPr>
              <w:t>ยเกษตรศาสตร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. (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อัดสำ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เนา) วิชาการ</w:t>
            </w:r>
            <w:r w:rsidRPr="009145E9">
              <w:rPr>
                <w:rFonts w:ascii="TH SarabunPSK" w:hAnsi="TH SarabunPSK" w:cs="TH SarabunPSK"/>
              </w:rPr>
              <w:t xml:space="preserve">,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กรม </w:t>
            </w: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กระทรวงศึกษาธิการ.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2540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การประเมินผลจากสภาพจริง (</w:t>
            </w:r>
            <w:r w:rsidRPr="009145E9">
              <w:rPr>
                <w:rFonts w:ascii="TH SarabunPSK" w:hAnsi="TH SarabunPSK" w:cs="TH SarabunPSK"/>
              </w:rPr>
              <w:t xml:space="preserve">Authentic Assessment).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กรุงเทพฯ : </w:t>
            </w:r>
          </w:p>
          <w:p w:rsidR="00BF398B" w:rsidRDefault="00BF398B" w:rsidP="00BF398B">
            <w:pPr>
              <w:ind w:left="72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โรงพิมพ์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คุรุสภาลาดพราว. ส.</w:t>
            </w: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วาสนา ประวาลพฤกษ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  <w:r>
              <w:rPr>
                <w:rFonts w:ascii="TH SarabunPSK" w:hAnsi="TH SarabunPSK" w:cs="TH SarabunPSK"/>
                <w:cs/>
                <w:lang w:bidi="th-TH"/>
              </w:rPr>
              <w:t>. ( 2539). “การประเมินผลการเรียน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ให้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สอดคลองกับสภาพจริง: การใชแฟมสะสมงาน”</w:t>
            </w:r>
            <w:r w:rsidRPr="009145E9">
              <w:rPr>
                <w:rFonts w:ascii="TH SarabunPSK" w:hAnsi="TH SarabunPSK" w:cs="TH SarabunPSK"/>
              </w:rPr>
              <w:t xml:space="preserve">, </w:t>
            </w:r>
          </w:p>
          <w:p w:rsidR="00BF398B" w:rsidRDefault="00BF398B" w:rsidP="00BF398B">
            <w:pPr>
              <w:ind w:left="720"/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สารพัฒนาหลักสูตร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15.126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(กรกฎาคม–กันยายน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2539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s/>
                <w:lang w:bidi="th-TH"/>
              </w:rPr>
              <w:t>สำนักงานคณะกรรมการการศึกษาขั้นพื้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นฐาน</w:t>
            </w:r>
            <w:r>
              <w:rPr>
                <w:rFonts w:ascii="TH SarabunPSK" w:hAnsi="TH SarabunPSK" w:cs="TH SarabunPSK"/>
              </w:rPr>
              <w:t xml:space="preserve">,   </w:t>
            </w: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กระทรวงศึกษาธิการ.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2548</w:t>
            </w:r>
            <w:r>
              <w:rPr>
                <w:rFonts w:ascii="TH SarabunPSK" w:hAnsi="TH SarabunPSK" w:cs="TH SarabunPSK"/>
                <w:cs/>
                <w:lang w:bidi="th-TH"/>
              </w:rPr>
              <w:t>). แนวการจัดทำ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หนวยการเรียนรูแบบบ</w:t>
            </w:r>
            <w:r>
              <w:rPr>
                <w:rFonts w:ascii="TH SarabunPSK" w:hAnsi="TH SarabunPSK" w:cs="TH SarabunPSK"/>
                <w:cs/>
                <w:lang w:bidi="th-TH"/>
              </w:rPr>
              <w:t>ูรณาการ ตามหลักสูตรการศึกษาขั้น</w:t>
            </w:r>
          </w:p>
          <w:p w:rsidR="00BF398B" w:rsidRDefault="00BF398B" w:rsidP="00BF398B">
            <w:pPr>
              <w:ind w:left="72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พื้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นฐาน พุทธศักราช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2544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. กรุงเทพฯ: โรงพิมพคุรุสภาลาดพราว. </w:t>
            </w: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กระทรวงศึกษาธิการ</w:t>
            </w:r>
            <w:r w:rsidRPr="009145E9">
              <w:rPr>
                <w:rFonts w:ascii="TH SarabunPSK" w:hAnsi="TH SarabunPSK" w:cs="TH SarabunPSK"/>
              </w:rPr>
              <w:t>. (</w:t>
            </w:r>
            <w:r>
              <w:rPr>
                <w:rFonts w:ascii="TH SarabunPSK" w:hAnsi="TH SarabunPSK" w:cs="TH SarabunPSK"/>
              </w:rPr>
              <w:t>2549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การประ</w:t>
            </w:r>
            <w:r>
              <w:rPr>
                <w:rFonts w:ascii="TH SarabunPSK" w:hAnsi="TH SarabunPSK" w:cs="TH SarabunPSK"/>
                <w:cs/>
                <w:lang w:bidi="th-TH"/>
              </w:rPr>
              <w:t>เมินผลการเรียนรู. กรุงเทพฯ: สำ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นักวิชาการและมาตรฐานการศึกษา </w:t>
            </w:r>
          </w:p>
          <w:p w:rsidR="00BF398B" w:rsidRDefault="00BF398B" w:rsidP="00BF398B">
            <w:pPr>
              <w:ind w:left="72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อาคารสำนักงานคณะกรรมการการศึกษาขั้นพื้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นฐาน กระทรวงศึกษาธิการ.</w:t>
            </w: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กระทรวงศึกษาธิการ</w:t>
            </w:r>
            <w:r w:rsidRPr="009145E9">
              <w:rPr>
                <w:rFonts w:ascii="TH SarabunPSK" w:hAnsi="TH SarabunPSK" w:cs="TH SarabunPSK"/>
              </w:rPr>
              <w:t>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2549</w:t>
            </w:r>
            <w:r>
              <w:rPr>
                <w:rFonts w:ascii="TH SarabunPSK" w:hAnsi="TH SarabunPSK" w:cs="TH SarabunPSK"/>
                <w:cs/>
                <w:lang w:bidi="th-TH"/>
              </w:rPr>
              <w:t>). เอกสารแนวทางการดำ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เนินงานปฏิรูปการเรียนการสอนตามเจตนารมณ กระทรวงศึกษาธิการ “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2549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ปแหง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การปฏิรูปการเรียนการสอน”แนวทางการบริหาร หลักสูตรและการเรียน</w:t>
            </w:r>
          </w:p>
          <w:p w:rsidR="00BF398B" w:rsidRDefault="00BF398B" w:rsidP="00BF398B">
            <w:pPr>
              <w:ind w:left="72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การสอน ตามหล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</w:t>
            </w:r>
            <w:r>
              <w:rPr>
                <w:rFonts w:ascii="TH SarabunPSK" w:hAnsi="TH SarabunPSK" w:cs="TH SarabunPSK"/>
                <w:cs/>
                <w:lang w:bidi="th-TH"/>
              </w:rPr>
              <w:t>กส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ู</w:t>
            </w:r>
            <w:r>
              <w:rPr>
                <w:rFonts w:ascii="TH SarabunPSK" w:hAnsi="TH SarabunPSK" w:cs="TH SarabunPSK"/>
                <w:cs/>
                <w:lang w:bidi="th-TH"/>
              </w:rPr>
              <w:t>ตรการศึกษาขั้นพื้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นฐานพุทธศักราช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2544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๒๕๔๔. </w:t>
            </w:r>
            <w:r>
              <w:rPr>
                <w:rFonts w:ascii="TH SarabunPSK" w:hAnsi="TH SarabunPSK" w:cs="TH SarabunPSK"/>
                <w:cs/>
                <w:lang w:bidi="th-TH"/>
              </w:rPr>
              <w:t>กรุงเทพฯ: โรงพิมพคุรุสภาลาดพร้า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ว. </w:t>
            </w:r>
          </w:p>
          <w:p w:rsidR="00BF398B" w:rsidRDefault="00BF398B" w:rsidP="00BF398B">
            <w:pPr>
              <w:ind w:left="720"/>
              <w:rPr>
                <w:rFonts w:ascii="TH SarabunPSK" w:hAnsi="TH SarabunPSK" w:cs="TH SarabunPSK"/>
                <w:lang w:bidi="th-TH"/>
              </w:rPr>
            </w:pP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lastRenderedPageBreak/>
              <w:t>กระทรวงศึกษาธิการ</w:t>
            </w:r>
            <w:r w:rsidRPr="009145E9">
              <w:rPr>
                <w:rFonts w:ascii="TH SarabunPSK" w:hAnsi="TH SarabunPSK" w:cs="TH SarabunPSK"/>
              </w:rPr>
              <w:t>. (</w:t>
            </w:r>
            <w:r>
              <w:rPr>
                <w:rFonts w:ascii="TH SarabunPSK" w:hAnsi="TH SarabunPSK" w:cs="TH SarabunPSK"/>
              </w:rPr>
              <w:t>2550</w:t>
            </w:r>
            <w:r>
              <w:rPr>
                <w:rFonts w:ascii="TH SarabunPSK" w:hAnsi="TH SarabunPSK" w:cs="TH SarabunPSK"/>
                <w:cs/>
                <w:lang w:bidi="th-TH"/>
              </w:rPr>
              <w:t>). เครื่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องมือ</w:t>
            </w:r>
            <w:r>
              <w:rPr>
                <w:rFonts w:ascii="TH SarabunPSK" w:hAnsi="TH SarabunPSK" w:cs="TH SarabunPSK"/>
                <w:cs/>
                <w:lang w:bidi="th-TH"/>
              </w:rPr>
              <w:t>ประเมินผลสภาพจริง. กรุงเทพฯ: สำ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นักวิชาการและมาตรฐาน </w:t>
            </w:r>
          </w:p>
          <w:p w:rsidR="00BF398B" w:rsidRDefault="00BF398B" w:rsidP="00BF398B">
            <w:pPr>
              <w:ind w:left="720"/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การศึกษา อาคารส</w:t>
            </w:r>
            <w:r>
              <w:rPr>
                <w:rFonts w:ascii="TH SarabunPSK" w:hAnsi="TH SarabunPSK" w:cs="TH SarabunPSK"/>
                <w:cs/>
                <w:lang w:bidi="th-TH"/>
              </w:rPr>
              <w:t>ำ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นักงานคณะกรรมการการศึกษาข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ั้</w:t>
            </w:r>
            <w:r>
              <w:rPr>
                <w:rFonts w:ascii="TH SarabunPSK" w:hAnsi="TH SarabunPSK" w:cs="TH SarabunPSK"/>
                <w:cs/>
                <w:lang w:bidi="th-TH"/>
              </w:rPr>
              <w:t>นพื้นฐาน กระทรวงศึกษาธ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ิ</w:t>
            </w:r>
            <w:r>
              <w:rPr>
                <w:rFonts w:ascii="TH SarabunPSK" w:hAnsi="TH SarabunPSK" w:cs="TH SarabunPSK"/>
                <w:cs/>
                <w:lang w:bidi="th-TH"/>
              </w:rPr>
              <w:t>กา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.</w:t>
            </w:r>
          </w:p>
          <w:p w:rsidR="00BF398B" w:rsidRDefault="00BF398B" w:rsidP="00BF398B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อุทุมพร (ทองอุไร) จามรมาน.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2540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แฟมสะสมงาน (</w:t>
            </w:r>
            <w:r w:rsidRPr="009145E9">
              <w:rPr>
                <w:rFonts w:ascii="TH SarabunPSK" w:hAnsi="TH SarabunPSK" w:cs="TH SarabunPSK"/>
              </w:rPr>
              <w:t xml:space="preserve">Portfolio) 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ของผูเรียน ผูสอน ศึกษานิ</w:t>
            </w:r>
            <w:r>
              <w:rPr>
                <w:rFonts w:ascii="TH SarabunPSK" w:hAnsi="TH SarabunPSK" w:cs="TH SarabunPSK"/>
                <w:cs/>
                <w:lang w:bidi="th-TH"/>
              </w:rPr>
              <w:t>เทศก และผู</w:t>
            </w:r>
          </w:p>
          <w:p w:rsidR="00BF398B" w:rsidRPr="009145E9" w:rsidRDefault="00BF398B" w:rsidP="00BF398B">
            <w:pPr>
              <w:ind w:left="72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บริหารโรงเรียนเพื่อพัฒนาผู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เรียน. กรุงเทพฯ: หจก.ฟนนี่พับบลิชชิ่ง.</w:t>
            </w:r>
          </w:p>
        </w:tc>
      </w:tr>
    </w:tbl>
    <w:p w:rsidR="006D73AF" w:rsidRPr="00B32B1C" w:rsidRDefault="006D73AF" w:rsidP="006D73AF">
      <w:pPr>
        <w:jc w:val="center"/>
        <w:rPr>
          <w:rFonts w:ascii="TH SarabunPSK" w:eastAsia="Calibri" w:hAnsi="TH SarabunPSK" w:cs="TH SarabunPSK"/>
          <w:rtl/>
          <w:cs/>
        </w:rPr>
      </w:pPr>
    </w:p>
    <w:p w:rsidR="006D73AF" w:rsidRPr="00B32B1C" w:rsidRDefault="006D73AF" w:rsidP="006D73AF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7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6D73AF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F" w:rsidRPr="00B32B1C" w:rsidRDefault="006D73AF" w:rsidP="00C311AA">
            <w:pPr>
              <w:numPr>
                <w:ilvl w:val="0"/>
                <w:numId w:val="26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6D73AF" w:rsidRPr="00B32B1C" w:rsidRDefault="006D73AF" w:rsidP="00C311AA">
            <w:pPr>
              <w:numPr>
                <w:ilvl w:val="0"/>
                <w:numId w:val="27"/>
              </w:numPr>
              <w:ind w:left="453" w:hanging="181"/>
              <w:rPr>
                <w:rFonts w:ascii="TH SarabunPSK" w:eastAsia="Calibri" w:hAnsi="TH SarabunPSK" w:cs="TH SarabunPSK"/>
              </w:rPr>
            </w:pP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26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กลยุทธ์การประเมินการสอน</w:t>
            </w:r>
          </w:p>
          <w:p w:rsidR="006D73AF" w:rsidRPr="00B32B1C" w:rsidRDefault="006D73AF">
            <w:pPr>
              <w:ind w:left="284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ใช้กลยุทธ์ในการเก็บข้อมูลเพื่อประเมินการสอนดังนี้</w:t>
            </w:r>
          </w:p>
          <w:p w:rsidR="006D73AF" w:rsidRPr="00B32B1C" w:rsidRDefault="006D73AF" w:rsidP="00C311AA">
            <w:pPr>
              <w:numPr>
                <w:ilvl w:val="0"/>
                <w:numId w:val="28"/>
              </w:numPr>
              <w:ind w:left="453" w:hanging="181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ประเมินจากผลการประเมินผู้สอนและผลการเรียนของนักศึกษา</w:t>
            </w:r>
          </w:p>
          <w:p w:rsidR="006D73AF" w:rsidRPr="00B32B1C" w:rsidRDefault="006D73AF" w:rsidP="00C311AA">
            <w:pPr>
              <w:numPr>
                <w:ilvl w:val="0"/>
                <w:numId w:val="27"/>
              </w:numPr>
              <w:ind w:left="453" w:hanging="181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การทวนสอบผลประเมินผลการเรียนรู้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26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การปรับปรุงการสอน</w:t>
            </w:r>
          </w:p>
          <w:p w:rsidR="006D73AF" w:rsidRPr="00B32B1C" w:rsidRDefault="006D73AF">
            <w:pPr>
              <w:ind w:firstLine="284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หลังจากได้รับผลการประเมินการสอนในข้อ </w:t>
            </w:r>
            <w:r w:rsidRPr="00B32B1C">
              <w:rPr>
                <w:rFonts w:ascii="TH SarabunPSK" w:hAnsi="TH SarabunPSK" w:cs="TH SarabunPSK"/>
              </w:rPr>
              <w:t xml:space="preserve">2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จะมีการปรับปรุงการสอน โดยการค้นคว้าข้อมูลเพิ่มเติมเพื่อการปรับปรุงการสอน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26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</w:p>
          <w:p w:rsidR="006D73AF" w:rsidRPr="00B32B1C" w:rsidRDefault="006D73AF">
            <w:pPr>
              <w:ind w:firstLine="272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ในระหว่างกระบวนการสอนรายวิชามีการทวนสอบผลสัมฤทธิ์ในรายหัวข้อ ตามที่คาดหวังจากการเรียนรู้ในรายวิชา ได้จากการสอบถามนักศึกษาหรือการสุ่มตรวจผลงานของนักศึกษา รวมถึงพิจารณาจากผลการทดสอบย่อยและหลังการออกผลการเรียนรายวิชามีการทวนสอบผลสัมฤทธิ์โดยรวมในวิชาได้ดังนี้</w:t>
            </w:r>
          </w:p>
          <w:p w:rsidR="006D73AF" w:rsidRPr="00B32B1C" w:rsidRDefault="006D73AF" w:rsidP="00C311AA">
            <w:pPr>
              <w:numPr>
                <w:ilvl w:val="0"/>
                <w:numId w:val="27"/>
              </w:numPr>
              <w:ind w:left="453" w:hanging="181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      </w:r>
          </w:p>
          <w:p w:rsidR="006D73AF" w:rsidRPr="00B32B1C" w:rsidRDefault="006D73AF" w:rsidP="00C311AA">
            <w:pPr>
              <w:numPr>
                <w:ilvl w:val="0"/>
                <w:numId w:val="27"/>
              </w:numPr>
              <w:ind w:left="453" w:hanging="181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มีการตั้งคณะกรรมการในสาขาวิชาตรวจสอบผลการประเมินการเรียนรู้ของนักศึกษา โดยตรวจสอบข้อสอบ รายงาน วิธีการให้คะแนนสอบและการให้คะแนนพฤติกรรม</w:t>
            </w:r>
          </w:p>
        </w:tc>
      </w:tr>
      <w:tr w:rsidR="00B32B1C" w:rsidRPr="00B32B1C" w:rsidTr="006D73A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AF" w:rsidRPr="00B32B1C" w:rsidRDefault="006D73AF" w:rsidP="00C311AA">
            <w:pPr>
              <w:numPr>
                <w:ilvl w:val="0"/>
                <w:numId w:val="26"/>
              </w:numPr>
              <w:ind w:left="270" w:hanging="270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6D73AF" w:rsidRPr="00B32B1C" w:rsidRDefault="006D73AF">
            <w:pPr>
              <w:ind w:firstLine="272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จากผลการประเมินและทวนสอบผลสัมฤทธิ์ประสิทธิผลรายวิชา จะมีการวางแผนการปรับปรุงการสอนและรายละเอียดวิชาเพื่อให้เกิดคุณภาพมากขึ้น ดังนี้</w:t>
            </w:r>
          </w:p>
          <w:p w:rsidR="006D73AF" w:rsidRPr="00B32B1C" w:rsidRDefault="006D73AF" w:rsidP="00C311AA">
            <w:pPr>
              <w:numPr>
                <w:ilvl w:val="0"/>
                <w:numId w:val="27"/>
              </w:numPr>
              <w:ind w:left="453" w:hanging="181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ปรับปรุงรายวิชาทุก </w:t>
            </w:r>
            <w:r w:rsidRPr="00B32B1C">
              <w:rPr>
                <w:rFonts w:ascii="TH SarabunPSK" w:hAnsi="TH SarabunPSK" w:cs="TH SarabunPSK"/>
              </w:rPr>
              <w:t xml:space="preserve">5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ปี หรือตามข้อเสนอแนะปรับปรุงการสอนในข้อ </w:t>
            </w:r>
            <w:r w:rsidRPr="00B32B1C">
              <w:rPr>
                <w:rFonts w:ascii="TH SarabunPSK" w:hAnsi="TH SarabunPSK" w:cs="TH SarabunPSK"/>
              </w:rPr>
              <w:t xml:space="preserve">3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และผลการทวนสอบมาตรฐานผลสัมฤทธิ์ตามข้อ </w:t>
            </w:r>
            <w:r w:rsidRPr="00B32B1C">
              <w:rPr>
                <w:rFonts w:ascii="TH SarabunPSK" w:hAnsi="TH SarabunPSK" w:cs="TH SarabunPSK"/>
              </w:rPr>
              <w:t>4</w:t>
            </w:r>
          </w:p>
        </w:tc>
      </w:tr>
    </w:tbl>
    <w:p w:rsidR="006D73AF" w:rsidRPr="00B32B1C" w:rsidRDefault="006D73AF" w:rsidP="006D73AF">
      <w:pPr>
        <w:rPr>
          <w:rFonts w:ascii="TH SarabunPSK" w:eastAsia="Calibri" w:hAnsi="TH SarabunPSK" w:cs="TH SarabunPSK"/>
          <w:rtl/>
          <w:cs/>
        </w:rPr>
      </w:pPr>
    </w:p>
    <w:p w:rsidR="006D73AF" w:rsidRPr="00B32B1C" w:rsidRDefault="006D73AF" w:rsidP="006D73AF">
      <w:pPr>
        <w:rPr>
          <w:rFonts w:ascii="TH SarabunPSK" w:hAnsi="TH SarabunPSK" w:cs="TH SarabunPSK"/>
        </w:rPr>
      </w:pPr>
    </w:p>
    <w:p w:rsidR="006D73AF" w:rsidRPr="00B32B1C" w:rsidRDefault="006D73AF" w:rsidP="006D73AF">
      <w:pPr>
        <w:rPr>
          <w:rFonts w:ascii="TH SarabunPSK" w:hAnsi="TH SarabunPSK" w:cs="TH SarabunPSK"/>
        </w:rPr>
      </w:pPr>
    </w:p>
    <w:p w:rsidR="006D73AF" w:rsidRPr="00B32B1C" w:rsidRDefault="006D73AF" w:rsidP="006D73AF">
      <w:pPr>
        <w:rPr>
          <w:rFonts w:ascii="TH SarabunPSK" w:hAnsi="TH SarabunPSK" w:cs="TH SarabunPSK"/>
        </w:rPr>
      </w:pPr>
    </w:p>
    <w:p w:rsidR="00312AFA" w:rsidRPr="00B32B1C" w:rsidRDefault="00312AFA" w:rsidP="006D73AF">
      <w:pPr>
        <w:pStyle w:val="aa"/>
        <w:spacing w:before="0" w:line="240" w:lineRule="auto"/>
        <w:jc w:val="left"/>
        <w:rPr>
          <w:rFonts w:ascii="TH SarabunPSK" w:hAnsi="TH SarabunPSK" w:cs="TH SarabunPSK"/>
        </w:rPr>
      </w:pPr>
    </w:p>
    <w:p w:rsidR="00312AFA" w:rsidRDefault="00312AFA" w:rsidP="0024492A">
      <w:pPr>
        <w:pStyle w:val="aa"/>
        <w:spacing w:before="0" w:line="240" w:lineRule="auto"/>
        <w:rPr>
          <w:rFonts w:ascii="TH SarabunPSK" w:hAnsi="TH SarabunPSK" w:cs="TH SarabunPSK"/>
        </w:rPr>
      </w:pPr>
    </w:p>
    <w:p w:rsidR="00B32B1C" w:rsidRDefault="00B32B1C" w:rsidP="0024492A">
      <w:pPr>
        <w:pStyle w:val="aa"/>
        <w:spacing w:before="0" w:line="240" w:lineRule="auto"/>
        <w:rPr>
          <w:rFonts w:ascii="TH SarabunPSK" w:hAnsi="TH SarabunPSK" w:cs="TH SarabunPSK"/>
        </w:rPr>
      </w:pPr>
    </w:p>
    <w:p w:rsidR="00B32B1C" w:rsidRDefault="00B32B1C" w:rsidP="0024492A">
      <w:pPr>
        <w:pStyle w:val="aa"/>
        <w:spacing w:before="0" w:line="240" w:lineRule="auto"/>
        <w:rPr>
          <w:rFonts w:ascii="TH SarabunPSK" w:hAnsi="TH SarabunPSK" w:cs="TH SarabunPSK"/>
        </w:rPr>
      </w:pPr>
    </w:p>
    <w:p w:rsidR="00B32B1C" w:rsidRDefault="00B32B1C" w:rsidP="0024492A">
      <w:pPr>
        <w:pStyle w:val="aa"/>
        <w:spacing w:before="0" w:line="240" w:lineRule="auto"/>
        <w:rPr>
          <w:rFonts w:ascii="TH SarabunPSK" w:hAnsi="TH SarabunPSK" w:cs="TH SarabunPSK"/>
        </w:rPr>
      </w:pPr>
      <w:bookmarkStart w:id="0" w:name="_GoBack"/>
      <w:bookmarkEnd w:id="0"/>
    </w:p>
    <w:sectPr w:rsidR="00B32B1C" w:rsidSect="00A85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9B" w:rsidRDefault="00753C9B">
      <w:r>
        <w:separator/>
      </w:r>
    </w:p>
  </w:endnote>
  <w:endnote w:type="continuationSeparator" w:id="0">
    <w:p w:rsidR="00753C9B" w:rsidRDefault="0075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Default="00BB14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417" w:rsidRDefault="00BB14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A10635" w:rsidRDefault="00BB1417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โปรแกรม</w:t>
    </w:r>
    <w:r>
      <w:rPr>
        <w:rFonts w:ascii="TH SarabunPSK" w:hAnsi="TH SarabunPSK" w:cs="TH SarabunPSK"/>
        <w:sz w:val="28"/>
        <w:szCs w:val="28"/>
        <w:cs/>
        <w:lang w:val="en-US"/>
      </w:rPr>
      <w:t>วิช</w:t>
    </w:r>
    <w:r>
      <w:rPr>
        <w:rFonts w:ascii="TH SarabunPSK" w:hAnsi="TH SarabunPSK" w:cs="TH SarabunPSK" w:hint="cs"/>
        <w:sz w:val="28"/>
        <w:szCs w:val="28"/>
        <w:cs/>
        <w:lang w:val="en-US"/>
      </w:rPr>
      <w:t>าภาษาไทย คณะครุศาสตร์ มหาวิทยาลัยราชภัฏกำแพงเพชร</w:t>
    </w:r>
  </w:p>
  <w:p w:rsidR="00BB1417" w:rsidRPr="00051091" w:rsidRDefault="00BB1417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</w:rPr>
    </w:pPr>
  </w:p>
  <w:p w:rsidR="00BB1417" w:rsidRPr="00A85701" w:rsidRDefault="00BB1417" w:rsidP="00A857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051091" w:rsidRDefault="00BB1417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สาขา</w:t>
    </w:r>
    <w:r w:rsidRPr="00051091">
      <w:rPr>
        <w:rFonts w:ascii="TH SarabunPSK" w:hAnsi="TH SarabunPSK" w:cs="TH SarabunPSK"/>
        <w:sz w:val="28"/>
        <w:szCs w:val="28"/>
        <w:cs/>
        <w:lang w:val="en-US"/>
      </w:rPr>
      <w:t>วิชา</w:t>
    </w:r>
    <w:r w:rsidRPr="00051091">
      <w:rPr>
        <w:rFonts w:ascii="TH SarabunPSK" w:hAnsi="TH SarabunPSK" w:cs="TH SarabunPSK"/>
        <w:sz w:val="28"/>
        <w:szCs w:val="28"/>
        <w:lang w:val="en-US"/>
      </w:rPr>
      <w:t>………</w:t>
    </w:r>
    <w:r>
      <w:rPr>
        <w:rFonts w:ascii="TH SarabunPSK" w:hAnsi="TH SarabunPSK" w:cs="TH SarabunPSK"/>
        <w:sz w:val="28"/>
        <w:szCs w:val="28"/>
        <w:lang w:val="en-US"/>
      </w:rPr>
      <w:t>………………………</w:t>
    </w:r>
    <w:r w:rsidRPr="00051091">
      <w:rPr>
        <w:rFonts w:ascii="TH SarabunPSK" w:hAnsi="TH SarabunPSK" w:cs="TH SarabunPSK"/>
        <w:sz w:val="28"/>
        <w:szCs w:val="28"/>
        <w:lang w:val="en-US"/>
      </w:rPr>
      <w:t>………………………….</w:t>
    </w:r>
  </w:p>
  <w:p w:rsidR="00BB1417" w:rsidRPr="00051091" w:rsidRDefault="00BB1417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</w:rPr>
    </w:pPr>
  </w:p>
  <w:p w:rsidR="00BB1417" w:rsidRPr="00A85701" w:rsidRDefault="00BB1417" w:rsidP="00A85701">
    <w:pPr>
      <w:pStyle w:val="a3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9B" w:rsidRDefault="00753C9B">
      <w:r>
        <w:separator/>
      </w:r>
    </w:p>
  </w:footnote>
  <w:footnote w:type="continuationSeparator" w:id="0">
    <w:p w:rsidR="00753C9B" w:rsidRDefault="0075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Default="00BB141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417" w:rsidRDefault="00BB14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051091" w:rsidRDefault="00BB1417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051091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051091">
      <w:rPr>
        <w:rFonts w:ascii="TH SarabunPSK" w:hAnsi="TH SarabunPSK" w:cs="TH SarabunPSK"/>
        <w:b/>
        <w:bCs/>
      </w:rPr>
      <w:t>. 3</w:t>
    </w:r>
  </w:p>
  <w:p w:rsidR="00BB1417" w:rsidRPr="00051091" w:rsidRDefault="00BB1417">
    <w:pPr>
      <w:pStyle w:val="a8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051091" w:rsidRDefault="00BB1417">
    <w:pPr>
      <w:ind w:firstLine="720"/>
      <w:jc w:val="right"/>
      <w:rPr>
        <w:rFonts w:ascii="TH SarabunPSK" w:hAnsi="TH SarabunPSK" w:cs="TH SarabunPSK"/>
        <w:b/>
        <w:bCs/>
      </w:rPr>
    </w:pPr>
    <w:r w:rsidRPr="00051091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051091">
      <w:rPr>
        <w:rFonts w:ascii="TH SarabunPSK" w:hAnsi="TH SarabunPSK" w:cs="TH SarabunPSK"/>
        <w:b/>
        <w:bCs/>
      </w:rPr>
      <w:t>. 3</w:t>
    </w:r>
  </w:p>
  <w:p w:rsidR="00BB1417" w:rsidRPr="00051091" w:rsidRDefault="00BB1417">
    <w:pPr>
      <w:pStyle w:val="a8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3AB"/>
    <w:multiLevelType w:val="hybridMultilevel"/>
    <w:tmpl w:val="694C2270"/>
    <w:lvl w:ilvl="0" w:tplc="A210CCEC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" w15:restartNumberingAfterBreak="0">
    <w:nsid w:val="07C07E96"/>
    <w:multiLevelType w:val="multilevel"/>
    <w:tmpl w:val="1FB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090240FA"/>
    <w:multiLevelType w:val="hybridMultilevel"/>
    <w:tmpl w:val="7C3A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3B3E"/>
    <w:multiLevelType w:val="hybridMultilevel"/>
    <w:tmpl w:val="0C045302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6F7B"/>
    <w:multiLevelType w:val="hybridMultilevel"/>
    <w:tmpl w:val="430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70D1"/>
    <w:multiLevelType w:val="hybridMultilevel"/>
    <w:tmpl w:val="09182E70"/>
    <w:lvl w:ilvl="0" w:tplc="193697FC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6DDC"/>
    <w:multiLevelType w:val="hybridMultilevel"/>
    <w:tmpl w:val="B27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0CE3"/>
    <w:multiLevelType w:val="hybridMultilevel"/>
    <w:tmpl w:val="9CACFC50"/>
    <w:lvl w:ilvl="0" w:tplc="7C8EF7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761A70"/>
    <w:multiLevelType w:val="hybridMultilevel"/>
    <w:tmpl w:val="341C69BA"/>
    <w:lvl w:ilvl="0" w:tplc="A5BE1918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9" w15:restartNumberingAfterBreak="0">
    <w:nsid w:val="2D640472"/>
    <w:multiLevelType w:val="hybridMultilevel"/>
    <w:tmpl w:val="1B4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905"/>
    <w:multiLevelType w:val="hybridMultilevel"/>
    <w:tmpl w:val="0B5C0624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F2B6E"/>
    <w:multiLevelType w:val="hybridMultilevel"/>
    <w:tmpl w:val="CE12385A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11662"/>
    <w:multiLevelType w:val="hybridMultilevel"/>
    <w:tmpl w:val="0CFC8562"/>
    <w:lvl w:ilvl="0" w:tplc="9E4A14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F553D5"/>
    <w:multiLevelType w:val="hybridMultilevel"/>
    <w:tmpl w:val="694C2270"/>
    <w:lvl w:ilvl="0" w:tplc="A210CCEC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5" w15:restartNumberingAfterBreak="0">
    <w:nsid w:val="3B8C2DEE"/>
    <w:multiLevelType w:val="hybridMultilevel"/>
    <w:tmpl w:val="653284E2"/>
    <w:lvl w:ilvl="0" w:tplc="7BDACC60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D35503"/>
    <w:multiLevelType w:val="hybridMultilevel"/>
    <w:tmpl w:val="FEA0F32E"/>
    <w:lvl w:ilvl="0" w:tplc="7A3846B4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7" w15:restartNumberingAfterBreak="0">
    <w:nsid w:val="3F4C167F"/>
    <w:multiLevelType w:val="multilevel"/>
    <w:tmpl w:val="5994D7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 w15:restartNumberingAfterBreak="0">
    <w:nsid w:val="41D66D70"/>
    <w:multiLevelType w:val="hybridMultilevel"/>
    <w:tmpl w:val="02A015B4"/>
    <w:lvl w:ilvl="0" w:tplc="54469A9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9" w15:restartNumberingAfterBreak="0">
    <w:nsid w:val="474D2727"/>
    <w:multiLevelType w:val="hybridMultilevel"/>
    <w:tmpl w:val="C20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56879"/>
    <w:multiLevelType w:val="hybridMultilevel"/>
    <w:tmpl w:val="8AD0DD72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7025B"/>
    <w:multiLevelType w:val="hybridMultilevel"/>
    <w:tmpl w:val="2C52BB6C"/>
    <w:lvl w:ilvl="0" w:tplc="6B1A4B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59F7BBA"/>
    <w:multiLevelType w:val="multilevel"/>
    <w:tmpl w:val="68CCB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0"/>
        </w:tabs>
        <w:ind w:left="219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</w:rPr>
    </w:lvl>
  </w:abstractNum>
  <w:abstractNum w:abstractNumId="24" w15:restartNumberingAfterBreak="0">
    <w:nsid w:val="575059DC"/>
    <w:multiLevelType w:val="hybridMultilevel"/>
    <w:tmpl w:val="F97466BC"/>
    <w:lvl w:ilvl="0" w:tplc="19D8EC0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 w15:restartNumberingAfterBreak="0">
    <w:nsid w:val="58410F89"/>
    <w:multiLevelType w:val="hybridMultilevel"/>
    <w:tmpl w:val="5FE4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30C7E"/>
    <w:multiLevelType w:val="hybridMultilevel"/>
    <w:tmpl w:val="2FFC3864"/>
    <w:lvl w:ilvl="0" w:tplc="D758D074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27" w15:restartNumberingAfterBreak="0">
    <w:nsid w:val="62F761AD"/>
    <w:multiLevelType w:val="hybridMultilevel"/>
    <w:tmpl w:val="C60C6B4C"/>
    <w:lvl w:ilvl="0" w:tplc="6F5483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33D7619"/>
    <w:multiLevelType w:val="hybridMultilevel"/>
    <w:tmpl w:val="C5305C32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F6A2B"/>
    <w:multiLevelType w:val="hybridMultilevel"/>
    <w:tmpl w:val="2D28CCEE"/>
    <w:lvl w:ilvl="0" w:tplc="78B40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51876"/>
    <w:multiLevelType w:val="hybridMultilevel"/>
    <w:tmpl w:val="237A6B84"/>
    <w:lvl w:ilvl="0" w:tplc="D028373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12E9"/>
    <w:multiLevelType w:val="hybridMultilevel"/>
    <w:tmpl w:val="3BA49028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F1BBA"/>
    <w:multiLevelType w:val="hybridMultilevel"/>
    <w:tmpl w:val="694C2270"/>
    <w:lvl w:ilvl="0" w:tplc="A210CCEC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33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7A015A05"/>
    <w:multiLevelType w:val="hybridMultilevel"/>
    <w:tmpl w:val="21AA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2"/>
  </w:num>
  <w:num w:numId="5">
    <w:abstractNumId w:val="33"/>
  </w:num>
  <w:num w:numId="6">
    <w:abstractNumId w:val="1"/>
  </w:num>
  <w:num w:numId="7">
    <w:abstractNumId w:val="4"/>
  </w:num>
  <w:num w:numId="8">
    <w:abstractNumId w:val="9"/>
  </w:num>
  <w:num w:numId="9">
    <w:abstractNumId w:val="34"/>
  </w:num>
  <w:num w:numId="10">
    <w:abstractNumId w:val="16"/>
  </w:num>
  <w:num w:numId="11">
    <w:abstractNumId w:val="8"/>
  </w:num>
  <w:num w:numId="12">
    <w:abstractNumId w:val="26"/>
  </w:num>
  <w:num w:numId="13">
    <w:abstractNumId w:val="17"/>
  </w:num>
  <w:num w:numId="14">
    <w:abstractNumId w:val="1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3"/>
  </w:num>
  <w:num w:numId="29">
    <w:abstractNumId w:val="32"/>
  </w:num>
  <w:num w:numId="30">
    <w:abstractNumId w:val="18"/>
  </w:num>
  <w:num w:numId="31">
    <w:abstractNumId w:val="14"/>
  </w:num>
  <w:num w:numId="32">
    <w:abstractNumId w:val="29"/>
  </w:num>
  <w:num w:numId="33">
    <w:abstractNumId w:val="0"/>
  </w:num>
  <w:num w:numId="34">
    <w:abstractNumId w:val="7"/>
  </w:num>
  <w:num w:numId="35">
    <w:abstractNumId w:val="12"/>
  </w:num>
  <w:num w:numId="36">
    <w:abstractNumId w:val="22"/>
  </w:num>
  <w:num w:numId="37">
    <w:abstractNumId w:val="23"/>
  </w:num>
  <w:num w:numId="38">
    <w:abstractNumId w:val="15"/>
  </w:num>
  <w:num w:numId="39">
    <w:abstractNumId w:val="27"/>
  </w:num>
  <w:num w:numId="40">
    <w:abstractNumId w:val="30"/>
  </w:num>
  <w:num w:numId="41">
    <w:abstractNumId w:val="10"/>
  </w:num>
  <w:num w:numId="42">
    <w:abstractNumId w:val="28"/>
  </w:num>
  <w:num w:numId="43">
    <w:abstractNumId w:val="3"/>
  </w:num>
  <w:num w:numId="44">
    <w:abstractNumId w:val="11"/>
  </w:num>
  <w:num w:numId="45">
    <w:abstractNumId w:val="21"/>
  </w:num>
  <w:num w:numId="46">
    <w:abstractNumId w:val="31"/>
  </w:num>
  <w:num w:numId="47">
    <w:abstractNumId w:val="24"/>
  </w:num>
  <w:num w:numId="48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78E7"/>
    <w:rsid w:val="000227EA"/>
    <w:rsid w:val="000248A7"/>
    <w:rsid w:val="00026585"/>
    <w:rsid w:val="0003705B"/>
    <w:rsid w:val="00051091"/>
    <w:rsid w:val="00062911"/>
    <w:rsid w:val="000A02BC"/>
    <w:rsid w:val="000B1794"/>
    <w:rsid w:val="000C5843"/>
    <w:rsid w:val="000E59AA"/>
    <w:rsid w:val="000F50AF"/>
    <w:rsid w:val="000F5E91"/>
    <w:rsid w:val="00112C72"/>
    <w:rsid w:val="00125C6B"/>
    <w:rsid w:val="001515A0"/>
    <w:rsid w:val="0016063D"/>
    <w:rsid w:val="0017543C"/>
    <w:rsid w:val="001A26F3"/>
    <w:rsid w:val="001A6431"/>
    <w:rsid w:val="001B3A13"/>
    <w:rsid w:val="001B789F"/>
    <w:rsid w:val="001C33FC"/>
    <w:rsid w:val="00205B48"/>
    <w:rsid w:val="00216906"/>
    <w:rsid w:val="00237BFF"/>
    <w:rsid w:val="0024492A"/>
    <w:rsid w:val="00244C80"/>
    <w:rsid w:val="00256087"/>
    <w:rsid w:val="00265E31"/>
    <w:rsid w:val="00277076"/>
    <w:rsid w:val="00280D39"/>
    <w:rsid w:val="002924B6"/>
    <w:rsid w:val="0029420F"/>
    <w:rsid w:val="002B18D8"/>
    <w:rsid w:val="002C571D"/>
    <w:rsid w:val="002E23E4"/>
    <w:rsid w:val="002F00BC"/>
    <w:rsid w:val="002F24C7"/>
    <w:rsid w:val="002F43F9"/>
    <w:rsid w:val="00312AFA"/>
    <w:rsid w:val="00327D4D"/>
    <w:rsid w:val="003359F4"/>
    <w:rsid w:val="00363EDF"/>
    <w:rsid w:val="00382929"/>
    <w:rsid w:val="003844D0"/>
    <w:rsid w:val="003A36D8"/>
    <w:rsid w:val="003A65A4"/>
    <w:rsid w:val="003E173B"/>
    <w:rsid w:val="004259B6"/>
    <w:rsid w:val="00434A9E"/>
    <w:rsid w:val="004619E3"/>
    <w:rsid w:val="00462BC7"/>
    <w:rsid w:val="004639B2"/>
    <w:rsid w:val="004643CC"/>
    <w:rsid w:val="00476AFD"/>
    <w:rsid w:val="004845D9"/>
    <w:rsid w:val="00494793"/>
    <w:rsid w:val="004949E2"/>
    <w:rsid w:val="004A4173"/>
    <w:rsid w:val="004D04EA"/>
    <w:rsid w:val="004D1C8E"/>
    <w:rsid w:val="004D2127"/>
    <w:rsid w:val="004F233F"/>
    <w:rsid w:val="004F4D34"/>
    <w:rsid w:val="00503594"/>
    <w:rsid w:val="00503BE3"/>
    <w:rsid w:val="005262BF"/>
    <w:rsid w:val="0053016A"/>
    <w:rsid w:val="005A50C0"/>
    <w:rsid w:val="005A77DC"/>
    <w:rsid w:val="005B33D5"/>
    <w:rsid w:val="005E57CA"/>
    <w:rsid w:val="00604256"/>
    <w:rsid w:val="00662D66"/>
    <w:rsid w:val="006B2234"/>
    <w:rsid w:val="006C5AFC"/>
    <w:rsid w:val="006D5323"/>
    <w:rsid w:val="006D73AF"/>
    <w:rsid w:val="006E1403"/>
    <w:rsid w:val="006E212C"/>
    <w:rsid w:val="006E28D3"/>
    <w:rsid w:val="006E36CC"/>
    <w:rsid w:val="006E4F53"/>
    <w:rsid w:val="006E5B38"/>
    <w:rsid w:val="00702DB8"/>
    <w:rsid w:val="00720A93"/>
    <w:rsid w:val="00737C70"/>
    <w:rsid w:val="00753C9B"/>
    <w:rsid w:val="00770622"/>
    <w:rsid w:val="00784D58"/>
    <w:rsid w:val="00794C57"/>
    <w:rsid w:val="00797A10"/>
    <w:rsid w:val="007C3A4F"/>
    <w:rsid w:val="007D5BB9"/>
    <w:rsid w:val="007E2137"/>
    <w:rsid w:val="007F4470"/>
    <w:rsid w:val="00847C69"/>
    <w:rsid w:val="00880A97"/>
    <w:rsid w:val="00891CBB"/>
    <w:rsid w:val="008B4CF8"/>
    <w:rsid w:val="008C45BE"/>
    <w:rsid w:val="008D38FE"/>
    <w:rsid w:val="009145E9"/>
    <w:rsid w:val="00923ECA"/>
    <w:rsid w:val="0092704E"/>
    <w:rsid w:val="00945E54"/>
    <w:rsid w:val="009738C9"/>
    <w:rsid w:val="00981B0A"/>
    <w:rsid w:val="00981C57"/>
    <w:rsid w:val="00982906"/>
    <w:rsid w:val="009B3BDD"/>
    <w:rsid w:val="009D1A8B"/>
    <w:rsid w:val="009F76FD"/>
    <w:rsid w:val="00A01110"/>
    <w:rsid w:val="00A01B67"/>
    <w:rsid w:val="00A04CF8"/>
    <w:rsid w:val="00A10635"/>
    <w:rsid w:val="00A14051"/>
    <w:rsid w:val="00A322AD"/>
    <w:rsid w:val="00A60C3B"/>
    <w:rsid w:val="00A67D0F"/>
    <w:rsid w:val="00A75024"/>
    <w:rsid w:val="00A85701"/>
    <w:rsid w:val="00AB0EFE"/>
    <w:rsid w:val="00AB212A"/>
    <w:rsid w:val="00AC144B"/>
    <w:rsid w:val="00AC7B55"/>
    <w:rsid w:val="00AD18F2"/>
    <w:rsid w:val="00AD25E2"/>
    <w:rsid w:val="00AE4E0C"/>
    <w:rsid w:val="00AF6308"/>
    <w:rsid w:val="00AF7DE2"/>
    <w:rsid w:val="00B01FD1"/>
    <w:rsid w:val="00B11BCE"/>
    <w:rsid w:val="00B32B1C"/>
    <w:rsid w:val="00B515F9"/>
    <w:rsid w:val="00B52329"/>
    <w:rsid w:val="00B70FD9"/>
    <w:rsid w:val="00B90082"/>
    <w:rsid w:val="00B91BFD"/>
    <w:rsid w:val="00B949D1"/>
    <w:rsid w:val="00BA52CD"/>
    <w:rsid w:val="00BA64FD"/>
    <w:rsid w:val="00BB1417"/>
    <w:rsid w:val="00BB5E0F"/>
    <w:rsid w:val="00BC1FA8"/>
    <w:rsid w:val="00BE0B53"/>
    <w:rsid w:val="00BE5A0A"/>
    <w:rsid w:val="00BF398B"/>
    <w:rsid w:val="00BF6A3E"/>
    <w:rsid w:val="00C270EA"/>
    <w:rsid w:val="00C311AA"/>
    <w:rsid w:val="00C37FE6"/>
    <w:rsid w:val="00C664F4"/>
    <w:rsid w:val="00C67613"/>
    <w:rsid w:val="00C902D5"/>
    <w:rsid w:val="00C96EA9"/>
    <w:rsid w:val="00CA0786"/>
    <w:rsid w:val="00CD2F2D"/>
    <w:rsid w:val="00CD6AAD"/>
    <w:rsid w:val="00CE7967"/>
    <w:rsid w:val="00CF29BD"/>
    <w:rsid w:val="00D002DF"/>
    <w:rsid w:val="00D13F5F"/>
    <w:rsid w:val="00D4154F"/>
    <w:rsid w:val="00D62681"/>
    <w:rsid w:val="00D762F5"/>
    <w:rsid w:val="00D84F1C"/>
    <w:rsid w:val="00DA1C4D"/>
    <w:rsid w:val="00DB18C9"/>
    <w:rsid w:val="00DB78B7"/>
    <w:rsid w:val="00DC322F"/>
    <w:rsid w:val="00DE02FF"/>
    <w:rsid w:val="00DE3321"/>
    <w:rsid w:val="00DE7E73"/>
    <w:rsid w:val="00E06B5D"/>
    <w:rsid w:val="00E10DCC"/>
    <w:rsid w:val="00E20574"/>
    <w:rsid w:val="00E31F83"/>
    <w:rsid w:val="00E33BE3"/>
    <w:rsid w:val="00E35A77"/>
    <w:rsid w:val="00E52B13"/>
    <w:rsid w:val="00E53292"/>
    <w:rsid w:val="00E647E1"/>
    <w:rsid w:val="00E936D4"/>
    <w:rsid w:val="00EC5A98"/>
    <w:rsid w:val="00ED740E"/>
    <w:rsid w:val="00EE028C"/>
    <w:rsid w:val="00EF6416"/>
    <w:rsid w:val="00F02792"/>
    <w:rsid w:val="00F05EE6"/>
    <w:rsid w:val="00FE141C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5FC605-F66D-4046-91E3-2D2D4CBB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·éÒÂ¡ÃÐ´ÒÉ"/>
    <w:basedOn w:val="a"/>
    <w:link w:val="a4"/>
    <w:uiPriority w:val="99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  <w:lang w:bidi="th-TH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bidi="th-TH"/>
    </w:rPr>
  </w:style>
  <w:style w:type="paragraph" w:styleId="aa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c">
    <w:name w:val="Hyperlink"/>
    <w:basedOn w:val="a0"/>
    <w:unhideWhenUsed/>
    <w:rPr>
      <w:color w:val="0000FF"/>
      <w:u w:val="single"/>
      <w:lang w:bidi="th-TH"/>
    </w:rPr>
  </w:style>
  <w:style w:type="paragraph" w:customStyle="1" w:styleId="11">
    <w:name w:val="รายการย่อหน้า1"/>
    <w:basedOn w:val="a"/>
    <w:qFormat/>
    <w:pPr>
      <w:ind w:left="720"/>
      <w:contextualSpacing/>
    </w:pPr>
  </w:style>
  <w:style w:type="character" w:customStyle="1" w:styleId="FooterChar">
    <w:name w:val="Footer Char"/>
    <w:basedOn w:val="a0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basedOn w:val="a0"/>
    <w:rPr>
      <w:sz w:val="24"/>
      <w:szCs w:val="24"/>
      <w:lang w:bidi="ar-SA"/>
    </w:rPr>
  </w:style>
  <w:style w:type="table" w:styleId="ad">
    <w:name w:val="Table Grid"/>
    <w:basedOn w:val="a1"/>
    <w:uiPriority w:val="59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F0E0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character" w:customStyle="1" w:styleId="a4">
    <w:name w:val="ท้ายกระดาษ อักขระ"/>
    <w:aliases w:val="·éÒÂ¡ÃÐ´ÒÉ อักขระ"/>
    <w:basedOn w:val="a0"/>
    <w:link w:val="a3"/>
    <w:uiPriority w:val="99"/>
    <w:rsid w:val="00312AFA"/>
    <w:rPr>
      <w:rFonts w:ascii="Angsana New" w:hAnsi="Angsana New"/>
      <w:sz w:val="32"/>
      <w:szCs w:val="32"/>
      <w:lang w:val="en-AU"/>
    </w:rPr>
  </w:style>
  <w:style w:type="paragraph" w:customStyle="1" w:styleId="ListParagraph1">
    <w:name w:val="List Paragraph1"/>
    <w:basedOn w:val="a"/>
    <w:uiPriority w:val="34"/>
    <w:qFormat/>
    <w:rsid w:val="00312AFA"/>
    <w:pPr>
      <w:ind w:left="720"/>
      <w:contextualSpacing/>
    </w:pPr>
  </w:style>
  <w:style w:type="paragraph" w:customStyle="1" w:styleId="Default">
    <w:name w:val="Default"/>
    <w:rsid w:val="006D73AF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f">
    <w:name w:val="Body Text"/>
    <w:basedOn w:val="a"/>
    <w:link w:val="af0"/>
    <w:unhideWhenUsed/>
    <w:qFormat/>
    <w:rsid w:val="00982906"/>
    <w:pPr>
      <w:spacing w:after="120"/>
    </w:pPr>
  </w:style>
  <w:style w:type="character" w:customStyle="1" w:styleId="af0">
    <w:name w:val="เนื้อความ อักขระ"/>
    <w:basedOn w:val="a0"/>
    <w:link w:val="af"/>
    <w:rsid w:val="00982906"/>
    <w:rPr>
      <w:rFonts w:ascii="Angsana New" w:hAnsi="Angsana New"/>
      <w:sz w:val="32"/>
      <w:szCs w:val="32"/>
      <w:lang w:bidi="ar-SA"/>
    </w:rPr>
  </w:style>
  <w:style w:type="character" w:customStyle="1" w:styleId="a9">
    <w:name w:val="หัวกระดาษ อักขระ"/>
    <w:basedOn w:val="a0"/>
    <w:link w:val="a8"/>
    <w:uiPriority w:val="99"/>
    <w:rsid w:val="00982906"/>
    <w:rPr>
      <w:rFonts w:ascii="Angsana New" w:hAnsi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982906"/>
    <w:rPr>
      <w:rFonts w:ascii="Arial" w:hAnsi="Arial"/>
      <w:b/>
      <w:bCs/>
      <w:kern w:val="32"/>
      <w:sz w:val="32"/>
      <w:szCs w:val="3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8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D42B-3592-47D2-A301-B33EB21C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2983</Words>
  <Characters>17004</Characters>
  <Application>Microsoft Office Word</Application>
  <DocSecurity>0</DocSecurity>
  <Lines>141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อ.ศุภรดา</cp:lastModifiedBy>
  <cp:revision>7</cp:revision>
  <cp:lastPrinted>2018-05-30T09:19:00Z</cp:lastPrinted>
  <dcterms:created xsi:type="dcterms:W3CDTF">2018-06-27T11:19:00Z</dcterms:created>
  <dcterms:modified xsi:type="dcterms:W3CDTF">2018-06-28T05:35:00Z</dcterms:modified>
</cp:coreProperties>
</file>