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4A4486" w14:textId="1D243C0C" w:rsidR="00B563E3" w:rsidRPr="007D274F" w:rsidRDefault="0005299E" w:rsidP="001B48E8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7D274F">
        <w:rPr>
          <w:rFonts w:ascii="TH SarabunPSK" w:hAnsi="TH SarabunPSK" w:cs="TH SarabunPSK"/>
          <w:b/>
          <w:bCs/>
          <w:sz w:val="36"/>
          <w:szCs w:val="36"/>
          <w:cs/>
        </w:rPr>
        <w:t>แผนการจัดการเรียนการสอนของรายวิชา</w:t>
      </w:r>
      <w:r w:rsidRPr="007D274F">
        <w:rPr>
          <w:rFonts w:ascii="TH SarabunPSK" w:hAnsi="TH SarabunPSK" w:cs="TH SarabunPSK"/>
          <w:b/>
          <w:bCs/>
          <w:sz w:val="36"/>
          <w:szCs w:val="36"/>
        </w:rPr>
        <w:t xml:space="preserve"> (</w:t>
      </w:r>
      <w:r w:rsidR="00B563E3" w:rsidRPr="007D274F">
        <w:rPr>
          <w:rFonts w:ascii="TH SarabunPSK" w:hAnsi="TH SarabunPSK" w:cs="TH SarabunPSK"/>
          <w:b/>
          <w:bCs/>
          <w:sz w:val="36"/>
          <w:szCs w:val="36"/>
          <w:cs/>
        </w:rPr>
        <w:t>มคอ.</w:t>
      </w:r>
      <w:r w:rsidR="00B563E3" w:rsidRPr="007D274F">
        <w:rPr>
          <w:rFonts w:ascii="TH SarabunPSK" w:hAnsi="TH SarabunPSK" w:cs="TH SarabunPSK"/>
          <w:b/>
          <w:bCs/>
          <w:sz w:val="36"/>
          <w:szCs w:val="36"/>
        </w:rPr>
        <w:t>3</w:t>
      </w:r>
      <w:r w:rsidRPr="007D274F">
        <w:rPr>
          <w:rFonts w:ascii="TH SarabunPSK" w:hAnsi="TH SarabunPSK" w:cs="TH SarabunPSK"/>
          <w:b/>
          <w:bCs/>
          <w:sz w:val="36"/>
          <w:szCs w:val="36"/>
        </w:rPr>
        <w:t>)</w:t>
      </w:r>
      <w:r w:rsidR="00B563E3" w:rsidRPr="007D274F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</w:p>
    <w:p w14:paraId="5980B849" w14:textId="77777777" w:rsidR="001B48E8" w:rsidRPr="007D274F" w:rsidRDefault="001B48E8" w:rsidP="001B48E8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F89744A" w14:textId="68A33DA4" w:rsidR="0005299E" w:rsidRPr="007D274F" w:rsidRDefault="0005299E" w:rsidP="00C00D3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D274F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หมวดที่ </w:t>
      </w:r>
      <w:r w:rsidRPr="007D274F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7D274F">
        <w:rPr>
          <w:rFonts w:ascii="TH SarabunPSK" w:hAnsi="TH SarabunPSK" w:cs="TH SarabunPSK"/>
          <w:b/>
          <w:bCs/>
          <w:sz w:val="32"/>
          <w:szCs w:val="32"/>
          <w:cs/>
        </w:rPr>
        <w:t xml:space="preserve"> ข้อมูลทั่วไป</w:t>
      </w:r>
    </w:p>
    <w:p w14:paraId="22E6AF9F" w14:textId="3D55C2E7" w:rsidR="0005299E" w:rsidRPr="003C349E" w:rsidRDefault="0005299E" w:rsidP="001B48E8">
      <w:pPr>
        <w:rPr>
          <w:rFonts w:ascii="TH SarabunPSK" w:hAnsi="TH SarabunPSK" w:cs="TH SarabunPSK"/>
          <w:b/>
          <w:bCs/>
          <w:sz w:val="32"/>
          <w:szCs w:val="32"/>
        </w:rPr>
      </w:pPr>
      <w:r w:rsidRPr="003C349E"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 w:rsidRPr="003C349E">
        <w:rPr>
          <w:rFonts w:ascii="TH SarabunPSK" w:hAnsi="TH SarabunPSK" w:cs="TH SarabunPSK"/>
          <w:b/>
          <w:bCs/>
          <w:sz w:val="32"/>
          <w:szCs w:val="32"/>
          <w:cs/>
        </w:rPr>
        <w:t>รหัสและชื่อวิชา</w:t>
      </w:r>
    </w:p>
    <w:p w14:paraId="4215C9A8" w14:textId="77777777" w:rsidR="00F710FA" w:rsidRDefault="005F3207" w:rsidP="00DC0D6F">
      <w:pPr>
        <w:rPr>
          <w:rFonts w:ascii="TH SarabunPSK" w:eastAsia="Cordia New" w:hAnsi="TH SarabunPSK" w:cs="TH SarabunPSK"/>
          <w:sz w:val="32"/>
          <w:szCs w:val="32"/>
        </w:rPr>
      </w:pPr>
      <w:r w:rsidRPr="007D274F">
        <w:rPr>
          <w:rFonts w:ascii="TH SarabunPSK" w:hAnsi="TH SarabunPSK" w:cs="TH SarabunPSK"/>
          <w:sz w:val="32"/>
          <w:szCs w:val="32"/>
          <w:cs/>
        </w:rPr>
        <w:t xml:space="preserve">รหัสวิชา  </w:t>
      </w:r>
      <w:r w:rsidR="00FB00F5" w:rsidRPr="00FB00F5">
        <w:rPr>
          <w:rFonts w:ascii="TH SarabunPSK" w:eastAsia="Cordia New" w:hAnsi="TH SarabunPSK" w:cs="TH SarabunPSK"/>
          <w:sz w:val="32"/>
          <w:szCs w:val="32"/>
          <w:cs/>
        </w:rPr>
        <w:tab/>
      </w:r>
      <w:r w:rsidR="00F710FA" w:rsidRPr="00F710FA">
        <w:rPr>
          <w:rFonts w:ascii="TH SarabunPSK" w:eastAsia="Cordia New" w:hAnsi="TH SarabunPSK" w:cs="TH SarabunPSK"/>
          <w:sz w:val="32"/>
          <w:szCs w:val="32"/>
          <w:cs/>
        </w:rPr>
        <w:t>1252211</w:t>
      </w:r>
    </w:p>
    <w:p w14:paraId="3067866C" w14:textId="0AAE8B88" w:rsidR="00DC0D6F" w:rsidRPr="00DC0D6F" w:rsidRDefault="005F3207" w:rsidP="00DC0D6F">
      <w:pPr>
        <w:rPr>
          <w:rFonts w:ascii="TH SarabunPSK" w:eastAsia="Cordia New" w:hAnsi="TH SarabunPSK" w:cs="TH SarabunPSK"/>
          <w:sz w:val="32"/>
          <w:szCs w:val="32"/>
        </w:rPr>
      </w:pPr>
      <w:r w:rsidRPr="007D274F">
        <w:rPr>
          <w:rFonts w:ascii="TH SarabunPSK" w:hAnsi="TH SarabunPSK" w:cs="TH SarabunPSK"/>
          <w:sz w:val="32"/>
          <w:szCs w:val="32"/>
          <w:cs/>
        </w:rPr>
        <w:t>ชื่อวิชา</w:t>
      </w:r>
      <w:r w:rsidRPr="007D274F">
        <w:rPr>
          <w:rFonts w:ascii="TH SarabunPSK" w:hAnsi="TH SarabunPSK" w:cs="TH SarabunPSK"/>
          <w:sz w:val="32"/>
          <w:szCs w:val="32"/>
          <w:cs/>
        </w:rPr>
        <w:tab/>
      </w:r>
      <w:r w:rsidR="00FB00F5">
        <w:rPr>
          <w:rFonts w:ascii="TH SarabunPSK" w:hAnsi="TH SarabunPSK" w:cs="TH SarabunPSK"/>
          <w:sz w:val="32"/>
          <w:szCs w:val="32"/>
          <w:cs/>
        </w:rPr>
        <w:tab/>
      </w:r>
      <w:r w:rsidR="00F710FA" w:rsidRPr="00F710FA">
        <w:rPr>
          <w:rFonts w:ascii="TH SarabunPSK" w:eastAsia="Calibri" w:hAnsi="TH SarabunPSK" w:cs="TH SarabunPSK"/>
          <w:sz w:val="32"/>
          <w:szCs w:val="32"/>
          <w:cs/>
        </w:rPr>
        <w:t>วรรณกรรมในหนังสือเรียน</w:t>
      </w:r>
      <w:r w:rsidR="00DC0D6F" w:rsidRPr="00DC0D6F">
        <w:rPr>
          <w:rFonts w:ascii="TH SarabunPSK" w:eastAsia="Calibri" w:hAnsi="TH SarabunPSK" w:cs="TH SarabunPSK"/>
          <w:sz w:val="32"/>
          <w:szCs w:val="32"/>
        </w:rPr>
        <w:tab/>
      </w:r>
      <w:r w:rsidR="00DC0D6F" w:rsidRPr="00DC0D6F">
        <w:rPr>
          <w:rFonts w:ascii="TH SarabunPSK" w:eastAsia="Calibri" w:hAnsi="TH SarabunPSK" w:cs="TH SarabunPSK"/>
          <w:sz w:val="32"/>
          <w:szCs w:val="32"/>
        </w:rPr>
        <w:tab/>
      </w:r>
      <w:r w:rsidR="00DC0D6F" w:rsidRPr="00DC0D6F">
        <w:rPr>
          <w:rFonts w:ascii="TH SarabunPSK" w:eastAsia="Calibri" w:hAnsi="TH SarabunPSK" w:cs="TH SarabunPSK"/>
          <w:sz w:val="32"/>
          <w:szCs w:val="32"/>
        </w:rPr>
        <w:tab/>
      </w:r>
      <w:r w:rsidR="00DC0D6F" w:rsidRPr="00DC0D6F">
        <w:rPr>
          <w:rFonts w:ascii="TH SarabunPSK" w:eastAsia="Calibri" w:hAnsi="TH SarabunPSK" w:cs="TH SarabunPSK"/>
          <w:sz w:val="32"/>
          <w:szCs w:val="32"/>
        </w:rPr>
        <w:tab/>
      </w:r>
      <w:r w:rsidR="00DC0D6F" w:rsidRPr="00DC0D6F">
        <w:rPr>
          <w:rFonts w:ascii="TH SarabunPSK" w:eastAsia="Calibri" w:hAnsi="TH SarabunPSK" w:cs="TH SarabunPSK"/>
          <w:sz w:val="32"/>
          <w:szCs w:val="32"/>
        </w:rPr>
        <w:tab/>
      </w:r>
    </w:p>
    <w:p w14:paraId="69190D02" w14:textId="1CE37767" w:rsidR="00DC0D6F" w:rsidRPr="007D274F" w:rsidRDefault="00DC0D6F" w:rsidP="005F3207">
      <w:pPr>
        <w:rPr>
          <w:rFonts w:ascii="TH SarabunPSK" w:hAnsi="TH SarabunPSK" w:cs="TH SarabunPSK"/>
          <w:sz w:val="32"/>
          <w:szCs w:val="32"/>
        </w:rPr>
      </w:pPr>
      <w:r w:rsidRPr="007D274F">
        <w:rPr>
          <w:rFonts w:ascii="TH SarabunPSK" w:eastAsia="Cordia New" w:hAnsi="TH SarabunPSK" w:cs="TH SarabunPSK"/>
          <w:sz w:val="32"/>
          <w:szCs w:val="32"/>
          <w:cs/>
        </w:rPr>
        <w:tab/>
      </w:r>
      <w:r w:rsidR="00FB00F5">
        <w:rPr>
          <w:rFonts w:ascii="TH SarabunPSK" w:eastAsia="Cordia New" w:hAnsi="TH SarabunPSK" w:cs="TH SarabunPSK"/>
          <w:sz w:val="32"/>
          <w:szCs w:val="32"/>
          <w:cs/>
        </w:rPr>
        <w:tab/>
      </w:r>
      <w:r w:rsidR="00F710FA" w:rsidRPr="00F710FA">
        <w:rPr>
          <w:rFonts w:ascii="TH SarabunPSK" w:eastAsia="Cordia New" w:hAnsi="TH SarabunPSK" w:cs="TH SarabunPSK"/>
          <w:sz w:val="32"/>
          <w:szCs w:val="32"/>
        </w:rPr>
        <w:t>The Selected Literatures in Textbooks</w:t>
      </w:r>
      <w:r w:rsidR="00F710FA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</w:p>
    <w:p w14:paraId="1340CFB3" w14:textId="354820AD" w:rsidR="0005299E" w:rsidRPr="003C349E" w:rsidRDefault="0005299E" w:rsidP="001B48E8">
      <w:pPr>
        <w:rPr>
          <w:rFonts w:ascii="TH SarabunPSK" w:hAnsi="TH SarabunPSK" w:cs="TH SarabunPSK"/>
          <w:b/>
          <w:bCs/>
          <w:sz w:val="32"/>
          <w:szCs w:val="32"/>
        </w:rPr>
      </w:pPr>
      <w:r w:rsidRPr="003C349E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3C349E">
        <w:rPr>
          <w:rFonts w:ascii="TH SarabunPSK" w:hAnsi="TH SarabunPSK" w:cs="TH SarabunPSK"/>
          <w:b/>
          <w:bCs/>
          <w:sz w:val="32"/>
          <w:szCs w:val="32"/>
          <w:cs/>
        </w:rPr>
        <w:t>จำนวนหน่วยกิต</w:t>
      </w:r>
    </w:p>
    <w:p w14:paraId="7D42C1B5" w14:textId="4CF4CDFC" w:rsidR="003A0721" w:rsidRPr="007D274F" w:rsidRDefault="003A0721" w:rsidP="001B48E8">
      <w:pPr>
        <w:rPr>
          <w:rFonts w:ascii="TH SarabunPSK" w:hAnsi="TH SarabunPSK" w:cs="TH SarabunPSK"/>
          <w:sz w:val="32"/>
          <w:szCs w:val="32"/>
        </w:rPr>
      </w:pPr>
      <w:r w:rsidRPr="007D274F">
        <w:rPr>
          <w:rFonts w:ascii="TH SarabunPSK" w:hAnsi="TH SarabunPSK" w:cs="TH SarabunPSK"/>
          <w:sz w:val="32"/>
          <w:szCs w:val="32"/>
        </w:rPr>
        <w:tab/>
      </w:r>
      <w:r w:rsidR="002C7C57" w:rsidRPr="002C7C57">
        <w:rPr>
          <w:rFonts w:ascii="TH SarabunPSK" w:hAnsi="TH SarabunPSK" w:cs="TH SarabunPSK"/>
          <w:sz w:val="32"/>
          <w:szCs w:val="32"/>
        </w:rPr>
        <w:t>3(</w:t>
      </w:r>
      <w:r w:rsidR="000D241C">
        <w:rPr>
          <w:rFonts w:ascii="TH SarabunPSK" w:hAnsi="TH SarabunPSK" w:cs="TH SarabunPSK" w:hint="cs"/>
          <w:sz w:val="32"/>
          <w:szCs w:val="32"/>
          <w:cs/>
        </w:rPr>
        <w:t>2</w:t>
      </w:r>
      <w:r w:rsidR="002C7C57" w:rsidRPr="002C7C57">
        <w:rPr>
          <w:rFonts w:ascii="TH SarabunPSK" w:hAnsi="TH SarabunPSK" w:cs="TH SarabunPSK"/>
          <w:sz w:val="32"/>
          <w:szCs w:val="32"/>
        </w:rPr>
        <w:t>-</w:t>
      </w:r>
      <w:r w:rsidR="000D241C">
        <w:rPr>
          <w:rFonts w:ascii="TH SarabunPSK" w:hAnsi="TH SarabunPSK" w:cs="TH SarabunPSK" w:hint="cs"/>
          <w:sz w:val="32"/>
          <w:szCs w:val="32"/>
          <w:cs/>
        </w:rPr>
        <w:t>2</w:t>
      </w:r>
      <w:r w:rsidR="002C7C57" w:rsidRPr="002C7C57">
        <w:rPr>
          <w:rFonts w:ascii="TH SarabunPSK" w:hAnsi="TH SarabunPSK" w:cs="TH SarabunPSK"/>
          <w:sz w:val="32"/>
          <w:szCs w:val="32"/>
        </w:rPr>
        <w:t>-</w:t>
      </w:r>
      <w:r w:rsidR="000D241C">
        <w:rPr>
          <w:rFonts w:ascii="TH SarabunPSK" w:hAnsi="TH SarabunPSK" w:cs="TH SarabunPSK" w:hint="cs"/>
          <w:sz w:val="32"/>
          <w:szCs w:val="32"/>
          <w:cs/>
        </w:rPr>
        <w:t>5</w:t>
      </w:r>
      <w:r w:rsidR="002C7C57" w:rsidRPr="002C7C57">
        <w:rPr>
          <w:rFonts w:ascii="TH SarabunPSK" w:hAnsi="TH SarabunPSK" w:cs="TH SarabunPSK"/>
          <w:sz w:val="32"/>
          <w:szCs w:val="32"/>
        </w:rPr>
        <w:t>)</w:t>
      </w:r>
    </w:p>
    <w:p w14:paraId="53D9C6F3" w14:textId="2B97E541" w:rsidR="0005299E" w:rsidRPr="003C349E" w:rsidRDefault="0005299E" w:rsidP="001B48E8">
      <w:pPr>
        <w:rPr>
          <w:rFonts w:ascii="TH SarabunPSK" w:hAnsi="TH SarabunPSK" w:cs="TH SarabunPSK"/>
          <w:b/>
          <w:bCs/>
          <w:sz w:val="32"/>
          <w:szCs w:val="32"/>
        </w:rPr>
      </w:pPr>
      <w:r w:rsidRPr="003C349E">
        <w:rPr>
          <w:rFonts w:ascii="TH SarabunPSK" w:hAnsi="TH SarabunPSK" w:cs="TH SarabunPSK"/>
          <w:b/>
          <w:bCs/>
          <w:sz w:val="32"/>
          <w:szCs w:val="32"/>
        </w:rPr>
        <w:t xml:space="preserve">3. </w:t>
      </w:r>
      <w:r w:rsidRPr="003C349E">
        <w:rPr>
          <w:rFonts w:ascii="TH SarabunPSK" w:hAnsi="TH SarabunPSK" w:cs="TH SarabunPSK"/>
          <w:b/>
          <w:bCs/>
          <w:sz w:val="32"/>
          <w:szCs w:val="32"/>
          <w:cs/>
        </w:rPr>
        <w:t>หลักสูตรและประเภทของรายวิชา</w:t>
      </w:r>
    </w:p>
    <w:p w14:paraId="6FDD6F3C" w14:textId="77777777" w:rsidR="002C7C57" w:rsidRDefault="003A0721" w:rsidP="001B48E8">
      <w:pPr>
        <w:rPr>
          <w:rFonts w:ascii="TH SarabunPSK" w:hAnsi="TH SarabunPSK" w:cs="TH SarabunPSK"/>
          <w:sz w:val="32"/>
          <w:szCs w:val="32"/>
        </w:rPr>
      </w:pPr>
      <w:r w:rsidRPr="007D274F">
        <w:rPr>
          <w:rFonts w:ascii="TH SarabunPSK" w:hAnsi="TH SarabunPSK" w:cs="TH SarabunPSK"/>
          <w:sz w:val="32"/>
          <w:szCs w:val="32"/>
          <w:cs/>
        </w:rPr>
        <w:tab/>
      </w:r>
      <w:r w:rsidR="002C7C57" w:rsidRPr="002C7C57">
        <w:rPr>
          <w:rFonts w:ascii="TH SarabunPSK" w:hAnsi="TH SarabunPSK" w:cs="TH SarabunPSK"/>
          <w:sz w:val="32"/>
          <w:szCs w:val="32"/>
          <w:cs/>
        </w:rPr>
        <w:t>หลักสูตรครุศาสตรบัณฑิต สาขาวิชาภาษาไทย</w:t>
      </w:r>
    </w:p>
    <w:p w14:paraId="603B8D8F" w14:textId="3532907A" w:rsidR="0005299E" w:rsidRPr="003C349E" w:rsidRDefault="0005299E" w:rsidP="001B48E8">
      <w:pPr>
        <w:rPr>
          <w:rFonts w:ascii="TH SarabunPSK" w:hAnsi="TH SarabunPSK" w:cs="TH SarabunPSK"/>
          <w:b/>
          <w:bCs/>
          <w:sz w:val="32"/>
          <w:szCs w:val="32"/>
        </w:rPr>
      </w:pPr>
      <w:r w:rsidRPr="003C349E">
        <w:rPr>
          <w:rFonts w:ascii="TH SarabunPSK" w:hAnsi="TH SarabunPSK" w:cs="TH SarabunPSK"/>
          <w:b/>
          <w:bCs/>
          <w:sz w:val="32"/>
          <w:szCs w:val="32"/>
        </w:rPr>
        <w:t xml:space="preserve">4. </w:t>
      </w:r>
      <w:r w:rsidRPr="003C349E">
        <w:rPr>
          <w:rFonts w:ascii="TH SarabunPSK" w:hAnsi="TH SarabunPSK" w:cs="TH SarabunPSK"/>
          <w:b/>
          <w:bCs/>
          <w:sz w:val="32"/>
          <w:szCs w:val="32"/>
          <w:cs/>
        </w:rPr>
        <w:t>อาจารย์ผู้รับผิดชอบรายวิชาและอาจารย์ผู้สอน</w:t>
      </w:r>
    </w:p>
    <w:p w14:paraId="3A44B351" w14:textId="2C14AE80" w:rsidR="001B48E8" w:rsidRPr="007D274F" w:rsidRDefault="00694E65" w:rsidP="00694E65">
      <w:pPr>
        <w:ind w:firstLine="720"/>
        <w:rPr>
          <w:rFonts w:ascii="TH SarabunPSK" w:hAnsi="TH SarabunPSK" w:cs="TH SarabunPSK"/>
          <w:sz w:val="32"/>
          <w:szCs w:val="32"/>
          <w:cs/>
        </w:rPr>
      </w:pPr>
      <w:r w:rsidRPr="007D274F">
        <w:rPr>
          <w:rFonts w:ascii="TH SarabunPSK" w:hAnsi="TH SarabunPSK" w:cs="TH SarabunPSK"/>
          <w:sz w:val="32"/>
          <w:szCs w:val="32"/>
        </w:rPr>
        <w:t>4.1</w:t>
      </w:r>
      <w:r w:rsidR="00C17112" w:rsidRPr="007D27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D274F">
        <w:rPr>
          <w:rFonts w:ascii="TH SarabunPSK" w:hAnsi="TH SarabunPSK" w:cs="TH SarabunPSK"/>
          <w:sz w:val="32"/>
          <w:szCs w:val="32"/>
          <w:cs/>
        </w:rPr>
        <w:t>อาจารย์ผู้รับผิดชอบรายวิชา</w:t>
      </w:r>
      <w:r w:rsidR="003A0721" w:rsidRPr="007D274F">
        <w:rPr>
          <w:rFonts w:ascii="TH SarabunPSK" w:hAnsi="TH SarabunPSK" w:cs="TH SarabunPSK"/>
          <w:sz w:val="32"/>
          <w:szCs w:val="32"/>
        </w:rPr>
        <w:t xml:space="preserve"> </w:t>
      </w:r>
      <w:r w:rsidR="00DC0D6F" w:rsidRPr="007D274F">
        <w:rPr>
          <w:rFonts w:ascii="TH SarabunPSK" w:hAnsi="TH SarabunPSK" w:cs="TH SarabunPSK"/>
          <w:sz w:val="32"/>
          <w:szCs w:val="32"/>
          <w:cs/>
        </w:rPr>
        <w:tab/>
      </w:r>
      <w:r w:rsidR="002C7C57">
        <w:rPr>
          <w:rFonts w:ascii="TH SarabunPSK" w:hAnsi="TH SarabunPSK" w:cs="TH SarabunPSK" w:hint="cs"/>
          <w:sz w:val="32"/>
          <w:szCs w:val="32"/>
          <w:cs/>
        </w:rPr>
        <w:t>อ</w:t>
      </w:r>
      <w:r w:rsidR="003A0721" w:rsidRPr="007D274F">
        <w:rPr>
          <w:rFonts w:ascii="TH SarabunPSK" w:hAnsi="TH SarabunPSK" w:cs="TH SarabunPSK"/>
          <w:sz w:val="32"/>
          <w:szCs w:val="32"/>
          <w:cs/>
        </w:rPr>
        <w:t>.ดร.</w:t>
      </w:r>
      <w:r w:rsidR="002C7C57">
        <w:rPr>
          <w:rFonts w:ascii="TH SarabunPSK" w:hAnsi="TH SarabunPSK" w:cs="TH SarabunPSK" w:hint="cs"/>
          <w:sz w:val="32"/>
          <w:szCs w:val="32"/>
          <w:cs/>
        </w:rPr>
        <w:t>กษมา สุรเดชา</w:t>
      </w:r>
      <w:r w:rsidR="003A0721" w:rsidRPr="007D274F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14:paraId="3B21D51D" w14:textId="2BC5525A" w:rsidR="00694E65" w:rsidRPr="007D274F" w:rsidRDefault="00694E65" w:rsidP="00694E65">
      <w:pPr>
        <w:ind w:firstLine="720"/>
        <w:rPr>
          <w:rFonts w:ascii="TH SarabunPSK" w:hAnsi="TH SarabunPSK" w:cs="TH SarabunPSK"/>
          <w:sz w:val="32"/>
          <w:szCs w:val="32"/>
        </w:rPr>
      </w:pPr>
      <w:r w:rsidRPr="007D274F">
        <w:rPr>
          <w:rFonts w:ascii="TH SarabunPSK" w:hAnsi="TH SarabunPSK" w:cs="TH SarabunPSK"/>
          <w:sz w:val="32"/>
          <w:szCs w:val="32"/>
        </w:rPr>
        <w:t>4.2</w:t>
      </w:r>
      <w:r w:rsidR="00C17112" w:rsidRPr="007D274F">
        <w:rPr>
          <w:rFonts w:ascii="TH SarabunPSK" w:hAnsi="TH SarabunPSK" w:cs="TH SarabunPSK"/>
          <w:sz w:val="32"/>
          <w:szCs w:val="32"/>
        </w:rPr>
        <w:t xml:space="preserve"> </w:t>
      </w:r>
      <w:r w:rsidRPr="007D274F">
        <w:rPr>
          <w:rFonts w:ascii="TH SarabunPSK" w:hAnsi="TH SarabunPSK" w:cs="TH SarabunPSK"/>
          <w:sz w:val="32"/>
          <w:szCs w:val="32"/>
          <w:cs/>
        </w:rPr>
        <w:t>อาจารย์ผู้สอน</w:t>
      </w:r>
      <w:r w:rsidR="00DC0D6F" w:rsidRPr="007D274F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DC0D6F" w:rsidRPr="007D274F">
        <w:rPr>
          <w:rFonts w:ascii="TH SarabunPSK" w:hAnsi="TH SarabunPSK" w:cs="TH SarabunPSK"/>
          <w:sz w:val="32"/>
          <w:szCs w:val="32"/>
          <w:cs/>
        </w:rPr>
        <w:tab/>
      </w:r>
      <w:r w:rsidR="00DC0D6F" w:rsidRPr="007D274F">
        <w:rPr>
          <w:rFonts w:ascii="TH SarabunPSK" w:hAnsi="TH SarabunPSK" w:cs="TH SarabunPSK"/>
          <w:sz w:val="32"/>
          <w:szCs w:val="32"/>
          <w:cs/>
        </w:rPr>
        <w:tab/>
      </w:r>
      <w:r w:rsidR="002C7C57" w:rsidRPr="002C7C57">
        <w:rPr>
          <w:rFonts w:ascii="TH SarabunPSK" w:hAnsi="TH SarabunPSK" w:cs="TH SarabunPSK"/>
          <w:sz w:val="32"/>
          <w:szCs w:val="32"/>
          <w:cs/>
        </w:rPr>
        <w:t xml:space="preserve">อ.ดร.กษมา สุรเดชา  </w:t>
      </w:r>
    </w:p>
    <w:p w14:paraId="1608ACE9" w14:textId="76A6DCD1" w:rsidR="0005299E" w:rsidRPr="003C349E" w:rsidRDefault="0005299E" w:rsidP="001B48E8">
      <w:pPr>
        <w:rPr>
          <w:rFonts w:ascii="TH SarabunPSK" w:hAnsi="TH SarabunPSK" w:cs="TH SarabunPSK"/>
          <w:b/>
          <w:bCs/>
          <w:sz w:val="32"/>
          <w:szCs w:val="32"/>
        </w:rPr>
      </w:pPr>
      <w:r w:rsidRPr="003C349E">
        <w:rPr>
          <w:rFonts w:ascii="TH SarabunPSK" w:hAnsi="TH SarabunPSK" w:cs="TH SarabunPSK"/>
          <w:b/>
          <w:bCs/>
          <w:sz w:val="32"/>
          <w:szCs w:val="32"/>
        </w:rPr>
        <w:t>5.</w:t>
      </w:r>
      <w:r w:rsidRPr="003C349E">
        <w:rPr>
          <w:rFonts w:ascii="TH SarabunPSK" w:hAnsi="TH SarabunPSK" w:cs="TH SarabunPSK"/>
          <w:b/>
          <w:bCs/>
          <w:sz w:val="32"/>
          <w:szCs w:val="32"/>
          <w:cs/>
        </w:rPr>
        <w:t xml:space="preserve"> ภาคการศึกษา</w:t>
      </w:r>
      <w:r w:rsidRPr="003C349E">
        <w:rPr>
          <w:rFonts w:ascii="TH SarabunPSK" w:hAnsi="TH SarabunPSK" w:cs="TH SarabunPSK"/>
          <w:b/>
          <w:bCs/>
          <w:sz w:val="32"/>
          <w:szCs w:val="32"/>
        </w:rPr>
        <w:t xml:space="preserve">/ </w:t>
      </w:r>
      <w:r w:rsidRPr="003C349E">
        <w:rPr>
          <w:rFonts w:ascii="TH SarabunPSK" w:hAnsi="TH SarabunPSK" w:cs="TH SarabunPSK"/>
          <w:b/>
          <w:bCs/>
          <w:sz w:val="32"/>
          <w:szCs w:val="32"/>
          <w:cs/>
        </w:rPr>
        <w:t>ชั้นปีที่เรียน</w:t>
      </w:r>
    </w:p>
    <w:p w14:paraId="10EDC0D6" w14:textId="56F5B643" w:rsidR="001B48E8" w:rsidRPr="007D274F" w:rsidRDefault="003A0721" w:rsidP="001B48E8">
      <w:pPr>
        <w:rPr>
          <w:rFonts w:ascii="TH SarabunPSK" w:hAnsi="TH SarabunPSK" w:cs="TH SarabunPSK"/>
          <w:sz w:val="32"/>
          <w:szCs w:val="32"/>
        </w:rPr>
      </w:pPr>
      <w:r w:rsidRPr="007D274F">
        <w:rPr>
          <w:rFonts w:ascii="TH SarabunPSK" w:hAnsi="TH SarabunPSK" w:cs="TH SarabunPSK"/>
          <w:sz w:val="32"/>
          <w:szCs w:val="32"/>
          <w:cs/>
        </w:rPr>
        <w:tab/>
      </w:r>
      <w:r w:rsidR="00815F3A">
        <w:rPr>
          <w:rFonts w:ascii="TH SarabunPSK" w:hAnsi="TH SarabunPSK" w:cs="TH SarabunPSK" w:hint="cs"/>
          <w:sz w:val="32"/>
          <w:szCs w:val="32"/>
          <w:cs/>
        </w:rPr>
        <w:t>2</w:t>
      </w:r>
      <w:r w:rsidR="003C349E">
        <w:rPr>
          <w:rFonts w:ascii="TH SarabunPSK" w:hAnsi="TH SarabunPSK" w:cs="TH SarabunPSK"/>
          <w:sz w:val="32"/>
          <w:szCs w:val="32"/>
          <w:cs/>
        </w:rPr>
        <w:t>/256</w:t>
      </w:r>
      <w:r w:rsidR="002C7C57">
        <w:rPr>
          <w:rFonts w:ascii="TH SarabunPSK" w:hAnsi="TH SarabunPSK" w:cs="TH SarabunPSK" w:hint="cs"/>
          <w:sz w:val="32"/>
          <w:szCs w:val="32"/>
          <w:cs/>
        </w:rPr>
        <w:t>8</w:t>
      </w:r>
    </w:p>
    <w:p w14:paraId="5ABD245A" w14:textId="7454B080" w:rsidR="001B48E8" w:rsidRPr="003C349E" w:rsidRDefault="0005299E" w:rsidP="001B48E8">
      <w:pPr>
        <w:rPr>
          <w:rFonts w:ascii="TH SarabunPSK" w:hAnsi="TH SarabunPSK" w:cs="TH SarabunPSK"/>
          <w:b/>
          <w:bCs/>
          <w:sz w:val="32"/>
          <w:szCs w:val="32"/>
        </w:rPr>
      </w:pPr>
      <w:r w:rsidRPr="003C349E">
        <w:rPr>
          <w:rFonts w:ascii="TH SarabunPSK" w:hAnsi="TH SarabunPSK" w:cs="TH SarabunPSK"/>
          <w:b/>
          <w:bCs/>
          <w:sz w:val="32"/>
          <w:szCs w:val="32"/>
        </w:rPr>
        <w:t xml:space="preserve">6. </w:t>
      </w:r>
      <w:r w:rsidRPr="003C349E">
        <w:rPr>
          <w:rFonts w:ascii="TH SarabunPSK" w:hAnsi="TH SarabunPSK" w:cs="TH SarabunPSK"/>
          <w:b/>
          <w:bCs/>
          <w:sz w:val="32"/>
          <w:szCs w:val="32"/>
          <w:cs/>
        </w:rPr>
        <w:t>รายวิชาที่ต้องเรียนมาก่อน</w:t>
      </w:r>
      <w:r w:rsidR="00D15454" w:rsidRPr="003C349E">
        <w:rPr>
          <w:rFonts w:ascii="TH SarabunPSK" w:hAnsi="TH SarabunPSK" w:cs="TH SarabunPSK"/>
          <w:b/>
          <w:bCs/>
          <w:sz w:val="32"/>
          <w:szCs w:val="32"/>
        </w:rPr>
        <w:t xml:space="preserve"> (Pre-requisite) (</w:t>
      </w:r>
      <w:r w:rsidR="00D15454" w:rsidRPr="003C349E">
        <w:rPr>
          <w:rFonts w:ascii="TH SarabunPSK" w:hAnsi="TH SarabunPSK" w:cs="TH SarabunPSK"/>
          <w:b/>
          <w:bCs/>
          <w:sz w:val="32"/>
          <w:szCs w:val="32"/>
          <w:cs/>
        </w:rPr>
        <w:t>ถ้ามี)</w:t>
      </w:r>
    </w:p>
    <w:p w14:paraId="593DA8A3" w14:textId="57C76D7B" w:rsidR="001B48E8" w:rsidRPr="007D274F" w:rsidRDefault="003A0721" w:rsidP="001B48E8">
      <w:pPr>
        <w:rPr>
          <w:rFonts w:ascii="TH SarabunPSK" w:hAnsi="TH SarabunPSK" w:cs="TH SarabunPSK"/>
          <w:sz w:val="32"/>
          <w:szCs w:val="32"/>
        </w:rPr>
      </w:pPr>
      <w:r w:rsidRPr="007D274F">
        <w:rPr>
          <w:rFonts w:ascii="TH SarabunPSK" w:hAnsi="TH SarabunPSK" w:cs="TH SarabunPSK"/>
          <w:sz w:val="32"/>
          <w:szCs w:val="32"/>
          <w:cs/>
        </w:rPr>
        <w:tab/>
        <w:t>ไม่มี</w:t>
      </w:r>
    </w:p>
    <w:p w14:paraId="46C70E43" w14:textId="205FC30D" w:rsidR="0005299E" w:rsidRPr="003C349E" w:rsidRDefault="0005299E" w:rsidP="001B48E8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3C349E">
        <w:rPr>
          <w:rFonts w:ascii="TH SarabunPSK" w:hAnsi="TH SarabunPSK" w:cs="TH SarabunPSK"/>
          <w:b/>
          <w:bCs/>
          <w:sz w:val="32"/>
          <w:szCs w:val="32"/>
        </w:rPr>
        <w:t xml:space="preserve">7. </w:t>
      </w:r>
      <w:r w:rsidRPr="003C349E">
        <w:rPr>
          <w:rFonts w:ascii="TH SarabunPSK" w:hAnsi="TH SarabunPSK" w:cs="TH SarabunPSK"/>
          <w:b/>
          <w:bCs/>
          <w:sz w:val="32"/>
          <w:szCs w:val="32"/>
          <w:cs/>
        </w:rPr>
        <w:t>รายวิชาที่ต้องเรียนควบคู่กัน</w:t>
      </w:r>
      <w:r w:rsidR="00D15454" w:rsidRPr="003C349E">
        <w:rPr>
          <w:rFonts w:ascii="TH SarabunPSK" w:hAnsi="TH SarabunPSK" w:cs="TH SarabunPSK"/>
          <w:b/>
          <w:bCs/>
          <w:sz w:val="32"/>
          <w:szCs w:val="32"/>
        </w:rPr>
        <w:t xml:space="preserve"> (Co-requisites) (</w:t>
      </w:r>
      <w:r w:rsidR="00D15454" w:rsidRPr="003C349E">
        <w:rPr>
          <w:rFonts w:ascii="TH SarabunPSK" w:hAnsi="TH SarabunPSK" w:cs="TH SarabunPSK"/>
          <w:b/>
          <w:bCs/>
          <w:sz w:val="32"/>
          <w:szCs w:val="32"/>
          <w:cs/>
        </w:rPr>
        <w:t>ถ้ามี)</w:t>
      </w:r>
    </w:p>
    <w:p w14:paraId="129074D2" w14:textId="6A9C3B45" w:rsidR="001B48E8" w:rsidRPr="007D274F" w:rsidRDefault="003A0721" w:rsidP="001B48E8">
      <w:pPr>
        <w:rPr>
          <w:rFonts w:ascii="TH SarabunPSK" w:hAnsi="TH SarabunPSK" w:cs="TH SarabunPSK"/>
          <w:sz w:val="32"/>
          <w:szCs w:val="32"/>
        </w:rPr>
      </w:pPr>
      <w:r w:rsidRPr="007D274F">
        <w:rPr>
          <w:rFonts w:ascii="TH SarabunPSK" w:hAnsi="TH SarabunPSK" w:cs="TH SarabunPSK"/>
          <w:sz w:val="32"/>
          <w:szCs w:val="32"/>
          <w:cs/>
        </w:rPr>
        <w:tab/>
        <w:t>ไม่มี</w:t>
      </w:r>
    </w:p>
    <w:p w14:paraId="5A96ED50" w14:textId="2B9AEF89" w:rsidR="001B48E8" w:rsidRPr="003C349E" w:rsidRDefault="0005299E" w:rsidP="001B48E8">
      <w:pPr>
        <w:rPr>
          <w:rFonts w:ascii="TH SarabunPSK" w:hAnsi="TH SarabunPSK" w:cs="TH SarabunPSK"/>
          <w:b/>
          <w:bCs/>
          <w:sz w:val="32"/>
          <w:szCs w:val="32"/>
        </w:rPr>
      </w:pPr>
      <w:r w:rsidRPr="003C349E">
        <w:rPr>
          <w:rFonts w:ascii="TH SarabunPSK" w:hAnsi="TH SarabunPSK" w:cs="TH SarabunPSK"/>
          <w:b/>
          <w:bCs/>
          <w:sz w:val="32"/>
          <w:szCs w:val="32"/>
        </w:rPr>
        <w:t xml:space="preserve">8. </w:t>
      </w:r>
      <w:r w:rsidRPr="003C349E">
        <w:rPr>
          <w:rFonts w:ascii="TH SarabunPSK" w:hAnsi="TH SarabunPSK" w:cs="TH SarabunPSK"/>
          <w:b/>
          <w:bCs/>
          <w:sz w:val="32"/>
          <w:szCs w:val="32"/>
          <w:cs/>
        </w:rPr>
        <w:t>สถานที่เรียน</w:t>
      </w:r>
    </w:p>
    <w:p w14:paraId="528EFB48" w14:textId="6CB7DB73" w:rsidR="001B48E8" w:rsidRPr="007D274F" w:rsidRDefault="003A0721" w:rsidP="001B48E8">
      <w:pPr>
        <w:rPr>
          <w:rFonts w:ascii="TH SarabunPSK" w:hAnsi="TH SarabunPSK" w:cs="TH SarabunPSK"/>
          <w:sz w:val="32"/>
          <w:szCs w:val="32"/>
        </w:rPr>
      </w:pPr>
      <w:r w:rsidRPr="007D274F">
        <w:rPr>
          <w:rFonts w:ascii="TH SarabunPSK" w:hAnsi="TH SarabunPSK" w:cs="TH SarabunPSK"/>
          <w:sz w:val="32"/>
          <w:szCs w:val="32"/>
          <w:cs/>
        </w:rPr>
        <w:tab/>
        <w:t>มหาวิทยาลัยราชภัฎกำแพงเพชร</w:t>
      </w:r>
    </w:p>
    <w:p w14:paraId="6825CB0A" w14:textId="6A2E03E2" w:rsidR="0005299E" w:rsidRPr="003C349E" w:rsidRDefault="00336670" w:rsidP="001B48E8">
      <w:pPr>
        <w:rPr>
          <w:rFonts w:ascii="TH SarabunPSK" w:hAnsi="TH SarabunPSK" w:cs="TH SarabunPSK"/>
          <w:b/>
          <w:bCs/>
          <w:sz w:val="32"/>
          <w:szCs w:val="32"/>
        </w:rPr>
      </w:pPr>
      <w:r w:rsidRPr="003C349E">
        <w:rPr>
          <w:rFonts w:ascii="TH SarabunPSK" w:hAnsi="TH SarabunPSK" w:cs="TH SarabunPSK"/>
          <w:b/>
          <w:bCs/>
          <w:sz w:val="32"/>
          <w:szCs w:val="32"/>
        </w:rPr>
        <w:t xml:space="preserve">9. </w:t>
      </w:r>
      <w:r w:rsidRPr="003C349E">
        <w:rPr>
          <w:rFonts w:ascii="TH SarabunPSK" w:hAnsi="TH SarabunPSK" w:cs="TH SarabunPSK"/>
          <w:b/>
          <w:bCs/>
          <w:sz w:val="32"/>
          <w:szCs w:val="32"/>
          <w:cs/>
        </w:rPr>
        <w:t>วันที่จัดทำหรือปรับปรุงรายละเอียดของรายวิชาครั้งล่าสุด</w:t>
      </w:r>
    </w:p>
    <w:p w14:paraId="2CDF01A1" w14:textId="69D6713E" w:rsidR="001B48E8" w:rsidRPr="007D274F" w:rsidRDefault="003C349E" w:rsidP="001B48E8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2C7C57" w:rsidRPr="002C7C57">
        <w:rPr>
          <w:rFonts w:ascii="TH SarabunPSK" w:hAnsi="TH SarabunPSK" w:cs="TH SarabunPSK"/>
          <w:sz w:val="32"/>
          <w:szCs w:val="32"/>
          <w:cs/>
        </w:rPr>
        <w:t>2</w:t>
      </w:r>
      <w:r w:rsidR="005A5332">
        <w:rPr>
          <w:rFonts w:ascii="TH SarabunPSK" w:hAnsi="TH SarabunPSK" w:cs="TH SarabunPSK" w:hint="cs"/>
          <w:sz w:val="32"/>
          <w:szCs w:val="32"/>
          <w:cs/>
        </w:rPr>
        <w:t>6</w:t>
      </w:r>
      <w:r w:rsidR="002C7C57" w:rsidRPr="002C7C5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A5332">
        <w:rPr>
          <w:rFonts w:ascii="TH SarabunPSK" w:hAnsi="TH SarabunPSK" w:cs="TH SarabunPSK" w:hint="cs"/>
          <w:sz w:val="32"/>
          <w:szCs w:val="32"/>
          <w:cs/>
        </w:rPr>
        <w:t>พฤษภาคม</w:t>
      </w:r>
      <w:r w:rsidR="002C7C57" w:rsidRPr="002C7C57">
        <w:rPr>
          <w:rFonts w:ascii="TH SarabunPSK" w:hAnsi="TH SarabunPSK" w:cs="TH SarabunPSK"/>
          <w:sz w:val="32"/>
          <w:szCs w:val="32"/>
          <w:cs/>
        </w:rPr>
        <w:t xml:space="preserve"> 2568</w:t>
      </w:r>
    </w:p>
    <w:p w14:paraId="2658847A" w14:textId="5BAC4C37" w:rsidR="001B48E8" w:rsidRDefault="001B48E8" w:rsidP="001B48E8">
      <w:pPr>
        <w:rPr>
          <w:rFonts w:ascii="TH SarabunPSK" w:hAnsi="TH SarabunPSK" w:cs="TH SarabunPSK"/>
          <w:sz w:val="32"/>
          <w:szCs w:val="32"/>
        </w:rPr>
      </w:pPr>
    </w:p>
    <w:p w14:paraId="01485B95" w14:textId="01BA140B" w:rsidR="00336670" w:rsidRDefault="00336670" w:rsidP="009660E0">
      <w:pPr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D274F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หมวดที่ </w:t>
      </w:r>
      <w:r w:rsidRPr="007D274F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7D274F">
        <w:rPr>
          <w:rFonts w:ascii="TH SarabunPSK" w:hAnsi="TH SarabunPSK" w:cs="TH SarabunPSK"/>
          <w:b/>
          <w:bCs/>
          <w:sz w:val="32"/>
          <w:szCs w:val="32"/>
          <w:cs/>
        </w:rPr>
        <w:t xml:space="preserve"> จุดมุ่งหมายและวัตถุประสงค์</w:t>
      </w:r>
    </w:p>
    <w:p w14:paraId="5C474AF4" w14:textId="77777777" w:rsidR="00A256C4" w:rsidRPr="007D274F" w:rsidRDefault="00A256C4" w:rsidP="00C00D3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0E7DDF1" w14:textId="77777777" w:rsidR="00FF3278" w:rsidRDefault="00A256C4" w:rsidP="00FF3278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256C4"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 w:rsidRPr="00A256C4">
        <w:rPr>
          <w:rFonts w:ascii="TH SarabunPSK" w:hAnsi="TH SarabunPSK" w:cs="TH SarabunPSK"/>
          <w:b/>
          <w:bCs/>
          <w:sz w:val="32"/>
          <w:szCs w:val="32"/>
          <w:cs/>
        </w:rPr>
        <w:t>จุดมุ่งหมายของรายวิชา</w:t>
      </w:r>
      <w:r w:rsidR="002D2586" w:rsidRPr="002D2586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ด้านความรู้ </w:t>
      </w:r>
      <w:r w:rsidR="002D2586" w:rsidRPr="002D2586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="002D2586" w:rsidRPr="002D2586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="001D2A73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</w:t>
      </w:r>
      <w:r w:rsidR="002D2586" w:rsidRPr="002D2586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="002D2586" w:rsidRPr="002D2586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="002D2586" w:rsidRPr="002D2586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="002D2586" w:rsidRPr="002D2586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="002D2586" w:rsidRPr="002D2586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="002D2586" w:rsidRPr="002D2586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="002D2586" w:rsidRPr="002D2586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A256C4">
        <w:rPr>
          <w:rFonts w:ascii="TH SarabunPSK" w:eastAsia="Calibri" w:hAnsi="TH SarabunPSK" w:cs="TH SarabunPSK"/>
          <w:sz w:val="32"/>
          <w:szCs w:val="32"/>
        </w:rPr>
        <w:t xml:space="preserve">1. </w:t>
      </w:r>
      <w:r w:rsidR="00FF3278" w:rsidRPr="00FF3278">
        <w:rPr>
          <w:rFonts w:ascii="TH SarabunPSK" w:eastAsia="Calibri" w:hAnsi="TH SarabunPSK" w:cs="TH SarabunPSK"/>
          <w:sz w:val="32"/>
          <w:szCs w:val="32"/>
          <w:cs/>
        </w:rPr>
        <w:t>เพื่อให้นักศึกษาเรียนรู้วรรณคดีไทยในหนังสือเรียนในระดับชั้นประถมศึกษาและมัธยมศึกษาที่ระบุไว้ในหลักสูตรแกนกลางของกระทรวงศึกษาธิการ</w:t>
      </w:r>
    </w:p>
    <w:p w14:paraId="1440BAD0" w14:textId="77777777" w:rsidR="00FF3278" w:rsidRDefault="00A256C4" w:rsidP="00A256C4">
      <w:pPr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256C4">
        <w:rPr>
          <w:rFonts w:ascii="TH SarabunPSK" w:eastAsia="Calibri" w:hAnsi="TH SarabunPSK" w:cs="TH SarabunPSK"/>
          <w:sz w:val="32"/>
          <w:szCs w:val="32"/>
        </w:rPr>
        <w:t xml:space="preserve">2. </w:t>
      </w:r>
      <w:r w:rsidR="00FF3278" w:rsidRPr="00FF3278">
        <w:rPr>
          <w:rFonts w:ascii="TH SarabunPSK" w:eastAsia="Calibri" w:hAnsi="TH SarabunPSK" w:cs="TH SarabunPSK"/>
          <w:sz w:val="32"/>
          <w:szCs w:val="32"/>
          <w:cs/>
        </w:rPr>
        <w:t>เพื่อให้นักศึกษาวิเคราะหฺ์วิจารณ์วรรณคดีเรื่องสำคัญในระดับชั้นประถมศึกษาและมัธยมศึกษาที่ระบุไว้ในหลักสูตรแกนกลางของกระทรวงศึกษาธิการ</w:t>
      </w:r>
    </w:p>
    <w:p w14:paraId="0F621B06" w14:textId="16744DCB" w:rsidR="00FF3278" w:rsidRDefault="00A256C4" w:rsidP="003446A5">
      <w:pPr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256C4">
        <w:rPr>
          <w:rFonts w:ascii="TH SarabunPSK" w:eastAsia="Calibri" w:hAnsi="TH SarabunPSK" w:cs="TH SarabunPSK"/>
          <w:sz w:val="32"/>
          <w:szCs w:val="32"/>
        </w:rPr>
        <w:lastRenderedPageBreak/>
        <w:t xml:space="preserve">3. </w:t>
      </w:r>
      <w:r w:rsidR="00FF3278" w:rsidRPr="00FF3278">
        <w:rPr>
          <w:rFonts w:ascii="TH SarabunPSK" w:eastAsia="Calibri" w:hAnsi="TH SarabunPSK" w:cs="TH SarabunPSK"/>
          <w:sz w:val="32"/>
          <w:szCs w:val="32"/>
          <w:cs/>
        </w:rPr>
        <w:t>เพื่อให้นักศึกษาสามารถนำวรรณคดีไปใช้จัดการเรียนการสอนในระดับชั้นประถมศึกษาและมัธยมศึกษาได้</w:t>
      </w:r>
    </w:p>
    <w:p w14:paraId="1B0203DC" w14:textId="77777777" w:rsidR="00FF3278" w:rsidRDefault="00FF3278" w:rsidP="003446A5">
      <w:pPr>
        <w:ind w:firstLine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570F29F8" w14:textId="3C1883BC" w:rsidR="003C349E" w:rsidRDefault="00C602BB" w:rsidP="00214951">
      <w:pPr>
        <w:rPr>
          <w:rFonts w:ascii="TH SarabunPSK" w:hAnsi="TH SarabunPSK" w:cs="TH SarabunPSK"/>
          <w:b/>
          <w:bCs/>
          <w:sz w:val="32"/>
          <w:szCs w:val="32"/>
        </w:rPr>
      </w:pPr>
      <w:r w:rsidRPr="00C602BB">
        <w:rPr>
          <w:rFonts w:ascii="TH SarabunPSK" w:hAnsi="TH SarabunPSK" w:cs="TH SarabunPSK"/>
          <w:b/>
          <w:bCs/>
          <w:sz w:val="32"/>
          <w:szCs w:val="32"/>
          <w:cs/>
        </w:rPr>
        <w:t>2. วัตถุประสงค์การพัฒนา/ปรับปรุงรายวิชา</w:t>
      </w:r>
    </w:p>
    <w:p w14:paraId="427E2415" w14:textId="12D113FB" w:rsidR="009660E0" w:rsidRDefault="00214951" w:rsidP="00C602BB">
      <w:pPr>
        <w:tabs>
          <w:tab w:val="left" w:pos="720"/>
          <w:tab w:val="left" w:pos="1260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D274F">
        <w:rPr>
          <w:rFonts w:ascii="TH SarabunPSK" w:eastAsia="Calibri" w:hAnsi="TH SarabunPSK" w:cs="TH SarabunPSK"/>
          <w:sz w:val="32"/>
          <w:szCs w:val="32"/>
          <w:cs/>
        </w:rPr>
        <w:tab/>
      </w:r>
      <w:r w:rsidR="00FF3278" w:rsidRPr="00FF3278">
        <w:rPr>
          <w:rFonts w:ascii="TH SarabunPSK" w:hAnsi="TH SarabunPSK" w:cs="TH SarabunPSK"/>
          <w:sz w:val="32"/>
          <w:szCs w:val="32"/>
          <w:cs/>
        </w:rPr>
        <w:t>วรรณกรรมในหนังสือเรียน ทั้งด้านรูปแบบ แนวคิด เนื้อหา คุณค่าด้านวรรณศิลป์และคุณค่าด้านสังคมเพื่อนำมาใช้ในการจัดการเรียนรู้ระดับชั้นประถมศึกษาและมัธยมศึกษา</w:t>
      </w:r>
    </w:p>
    <w:p w14:paraId="6D0CB99E" w14:textId="2FA1BC26" w:rsidR="00C93B1A" w:rsidRPr="00D976C4" w:rsidRDefault="00C93B1A" w:rsidP="008B6C41">
      <w:pPr>
        <w:rPr>
          <w:rFonts w:ascii="TH SarabunPSK" w:hAnsi="TH SarabunPSK" w:cs="TH SarabunPSK"/>
          <w:b/>
          <w:bCs/>
          <w:sz w:val="32"/>
          <w:szCs w:val="32"/>
        </w:rPr>
      </w:pPr>
      <w:r w:rsidRPr="00D976C4">
        <w:rPr>
          <w:rFonts w:ascii="TH SarabunPSK" w:hAnsi="TH SarabunPSK" w:cs="TH SarabunPSK"/>
          <w:b/>
          <w:bCs/>
          <w:sz w:val="32"/>
          <w:szCs w:val="32"/>
        </w:rPr>
        <w:t xml:space="preserve">3. </w:t>
      </w:r>
      <w:r w:rsidRPr="00D976C4">
        <w:rPr>
          <w:rFonts w:ascii="TH SarabunPSK" w:hAnsi="TH SarabunPSK" w:cs="TH SarabunPSK"/>
          <w:b/>
          <w:bCs/>
          <w:sz w:val="32"/>
          <w:szCs w:val="32"/>
          <w:cs/>
        </w:rPr>
        <w:t>การบูรณาการปรัชญาการจัดการศึกษากับการจัดกิจกรรมการเรียนการสอนในรายวิชา</w:t>
      </w:r>
    </w:p>
    <w:p w14:paraId="36337AA6" w14:textId="773DB5F9" w:rsidR="00233FA9" w:rsidRDefault="00FF3278" w:rsidP="00233FA9">
      <w:pPr>
        <w:ind w:firstLine="720"/>
        <w:rPr>
          <w:rFonts w:ascii="TH SarabunPSK" w:hAnsi="TH SarabunPSK" w:cs="TH SarabunPSK"/>
          <w:sz w:val="32"/>
          <w:szCs w:val="32"/>
          <w:cs/>
        </w:rPr>
      </w:pPr>
      <w:r w:rsidRPr="00FF3278">
        <w:rPr>
          <w:rFonts w:ascii="TH SarabunPSK" w:hAnsi="TH SarabunPSK" w:cs="TH SarabunPSK"/>
          <w:sz w:val="32"/>
          <w:szCs w:val="32"/>
          <w:cs/>
        </w:rPr>
        <w:t>บรรยาย อภิปราย ทำกิจกรรมกลุ่ม และการทดลองสอน (</w:t>
      </w:r>
      <w:r w:rsidRPr="00FF3278">
        <w:rPr>
          <w:rFonts w:ascii="TH SarabunPSK" w:hAnsi="TH SarabunPSK" w:cs="TH SarabunPSK"/>
          <w:sz w:val="32"/>
          <w:szCs w:val="32"/>
        </w:rPr>
        <w:t>micro teaching)</w:t>
      </w:r>
    </w:p>
    <w:p w14:paraId="40F27560" w14:textId="6FF4F583" w:rsidR="008B6C41" w:rsidRDefault="00C93B1A" w:rsidP="00233FA9">
      <w:pPr>
        <w:rPr>
          <w:rFonts w:ascii="TH SarabunPSK" w:hAnsi="TH SarabunPSK" w:cs="TH SarabunPSK"/>
          <w:b/>
          <w:bCs/>
          <w:sz w:val="32"/>
          <w:szCs w:val="32"/>
        </w:rPr>
      </w:pPr>
      <w:r w:rsidRPr="00D976C4">
        <w:rPr>
          <w:rFonts w:ascii="TH SarabunPSK" w:hAnsi="TH SarabunPSK" w:cs="TH SarabunPSK"/>
          <w:b/>
          <w:bCs/>
          <w:sz w:val="32"/>
          <w:szCs w:val="32"/>
        </w:rPr>
        <w:t xml:space="preserve">4. </w:t>
      </w:r>
      <w:r w:rsidRPr="00D976C4">
        <w:rPr>
          <w:rFonts w:ascii="TH SarabunPSK" w:hAnsi="TH SarabunPSK" w:cs="TH SarabunPSK"/>
          <w:b/>
          <w:bCs/>
          <w:sz w:val="32"/>
          <w:szCs w:val="32"/>
          <w:cs/>
        </w:rPr>
        <w:t>ความสอดคล้องของการจัดกิจกรรมในรายวิชากับการเรียนรู้ตลอดชีวิต</w:t>
      </w:r>
      <w:r w:rsidR="00EF1FD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</w:t>
      </w:r>
    </w:p>
    <w:p w14:paraId="58BC7BF1" w14:textId="7F408782" w:rsidR="00233FA9" w:rsidRPr="00233FA9" w:rsidRDefault="00233FA9" w:rsidP="00233FA9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FF3278" w:rsidRPr="00FF3278">
        <w:rPr>
          <w:rFonts w:ascii="TH SarabunPSK" w:hAnsi="TH SarabunPSK" w:cs="TH SarabunPSK"/>
          <w:sz w:val="32"/>
          <w:szCs w:val="32"/>
          <w:cs/>
        </w:rPr>
        <w:t xml:space="preserve">แบบสังเกตพฤติกรรมโดยใช้ </w:t>
      </w:r>
      <w:r w:rsidR="00FF3278" w:rsidRPr="00FF3278">
        <w:rPr>
          <w:rFonts w:ascii="TH SarabunPSK" w:hAnsi="TH SarabunPSK" w:cs="TH SarabunPSK"/>
          <w:sz w:val="32"/>
          <w:szCs w:val="32"/>
        </w:rPr>
        <w:t>rubric score</w:t>
      </w:r>
      <w:r w:rsidR="00FF3278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5CA80A77" w14:textId="77777777" w:rsidR="00233FA9" w:rsidRPr="007D274F" w:rsidRDefault="00233FA9" w:rsidP="00233FA9">
      <w:pPr>
        <w:rPr>
          <w:rFonts w:ascii="TH SarabunPSK" w:hAnsi="TH SarabunPSK" w:cs="TH SarabunPSK"/>
          <w:sz w:val="32"/>
          <w:szCs w:val="32"/>
        </w:rPr>
      </w:pPr>
    </w:p>
    <w:p w14:paraId="5CB34549" w14:textId="55AC66EF" w:rsidR="00336670" w:rsidRPr="007D274F" w:rsidRDefault="00336670" w:rsidP="00C00D3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D274F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หมวดที่ </w:t>
      </w:r>
      <w:r w:rsidRPr="007D274F">
        <w:rPr>
          <w:rFonts w:ascii="TH SarabunPSK" w:hAnsi="TH SarabunPSK" w:cs="TH SarabunPSK"/>
          <w:b/>
          <w:bCs/>
          <w:sz w:val="32"/>
          <w:szCs w:val="32"/>
        </w:rPr>
        <w:t xml:space="preserve">3 </w:t>
      </w:r>
      <w:r w:rsidRPr="007D274F">
        <w:rPr>
          <w:rFonts w:ascii="TH SarabunPSK" w:hAnsi="TH SarabunPSK" w:cs="TH SarabunPSK"/>
          <w:b/>
          <w:bCs/>
          <w:sz w:val="32"/>
          <w:szCs w:val="32"/>
          <w:cs/>
        </w:rPr>
        <w:t>ลักษณะและการดำเนินการ</w:t>
      </w:r>
    </w:p>
    <w:p w14:paraId="3C4BBB8E" w14:textId="2ACED7FF" w:rsidR="00336670" w:rsidRPr="00D976C4" w:rsidRDefault="00336670" w:rsidP="001B48E8">
      <w:pPr>
        <w:rPr>
          <w:rFonts w:ascii="TH SarabunPSK" w:hAnsi="TH SarabunPSK" w:cs="TH SarabunPSK"/>
          <w:b/>
          <w:bCs/>
          <w:sz w:val="32"/>
          <w:szCs w:val="32"/>
        </w:rPr>
      </w:pPr>
      <w:r w:rsidRPr="00D976C4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D976C4">
        <w:rPr>
          <w:rFonts w:ascii="TH SarabunPSK" w:hAnsi="TH SarabunPSK" w:cs="TH SarabunPSK"/>
          <w:b/>
          <w:bCs/>
          <w:sz w:val="32"/>
          <w:szCs w:val="32"/>
          <w:cs/>
        </w:rPr>
        <w:t>. คำอธิบายรายวิชา</w:t>
      </w:r>
    </w:p>
    <w:p w14:paraId="3CBB7F73" w14:textId="1FD1EA2D" w:rsidR="00BD5CCF" w:rsidRDefault="003A0721" w:rsidP="00BD5CCF">
      <w:pPr>
        <w:jc w:val="thaiDistribute"/>
        <w:rPr>
          <w:rFonts w:ascii="TH SarabunPSK" w:hAnsi="TH SarabunPSK" w:cs="TH SarabunPSK"/>
          <w:sz w:val="32"/>
          <w:szCs w:val="32"/>
        </w:rPr>
      </w:pPr>
      <w:r w:rsidRPr="007D274F">
        <w:rPr>
          <w:rFonts w:ascii="TH SarabunPSK" w:hAnsi="TH SarabunPSK" w:cs="TH SarabunPSK"/>
          <w:sz w:val="32"/>
          <w:szCs w:val="32"/>
          <w:cs/>
        </w:rPr>
        <w:tab/>
      </w:r>
      <w:r w:rsidR="00A00762" w:rsidRPr="00A00762">
        <w:rPr>
          <w:rFonts w:ascii="TH SarabunPSK" w:hAnsi="TH SarabunPSK" w:cs="TH SarabunPSK"/>
          <w:sz w:val="32"/>
          <w:szCs w:val="32"/>
          <w:cs/>
        </w:rPr>
        <w:t>วรรณกรรมในหนังสือเรียน ทั้งด้านรูปแบบ แนวคิด เนื้อหา คุณค่าด้านวรรณศิลป์และคุณค่าด้านสังคม เพื่อนำมาใช้ในการจัดการเรียนรู้ระดับชั้นประถมศึกษาและมัธยมศึกษา</w:t>
      </w:r>
    </w:p>
    <w:p w14:paraId="21109143" w14:textId="77777777" w:rsidR="009259F7" w:rsidRPr="007D274F" w:rsidRDefault="009259F7" w:rsidP="00BD5CCF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7ECE0C6A" w14:textId="77777777" w:rsidR="00336670" w:rsidRPr="00CD03A6" w:rsidRDefault="00336670" w:rsidP="001B48E8">
      <w:pPr>
        <w:rPr>
          <w:rFonts w:ascii="TH SarabunPSK" w:hAnsi="TH SarabunPSK" w:cs="TH SarabunPSK"/>
          <w:b/>
          <w:bCs/>
          <w:sz w:val="32"/>
          <w:szCs w:val="32"/>
        </w:rPr>
      </w:pPr>
      <w:r w:rsidRPr="00CD03A6">
        <w:rPr>
          <w:rFonts w:ascii="TH SarabunPSK" w:hAnsi="TH SarabunPSK" w:cs="TH SarabunPSK"/>
          <w:b/>
          <w:bCs/>
          <w:sz w:val="32"/>
          <w:szCs w:val="32"/>
          <w:cs/>
        </w:rPr>
        <w:t>2. จำนวนชั่วโมงที่ใช้ต่อภาคการศึกษา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2552"/>
        <w:gridCol w:w="2409"/>
        <w:gridCol w:w="2127"/>
      </w:tblGrid>
      <w:tr w:rsidR="00336670" w:rsidRPr="007D274F" w14:paraId="39C4C684" w14:textId="77777777" w:rsidTr="00177421">
        <w:tc>
          <w:tcPr>
            <w:tcW w:w="1838" w:type="dxa"/>
          </w:tcPr>
          <w:p w14:paraId="41BF3F4F" w14:textId="77777777" w:rsidR="00336670" w:rsidRPr="007D274F" w:rsidRDefault="00336670" w:rsidP="0017742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D274F">
              <w:rPr>
                <w:rFonts w:ascii="TH SarabunPSK" w:hAnsi="TH SarabunPSK" w:cs="TH SarabunPSK"/>
                <w:b/>
                <w:bCs/>
                <w:sz w:val="28"/>
                <w:cs/>
              </w:rPr>
              <w:t>บรรยาย</w:t>
            </w:r>
          </w:p>
        </w:tc>
        <w:tc>
          <w:tcPr>
            <w:tcW w:w="2552" w:type="dxa"/>
          </w:tcPr>
          <w:p w14:paraId="60EC9CD4" w14:textId="77777777" w:rsidR="00336670" w:rsidRPr="007D274F" w:rsidRDefault="00336670" w:rsidP="0017742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D274F">
              <w:rPr>
                <w:rFonts w:ascii="TH SarabunPSK" w:hAnsi="TH SarabunPSK" w:cs="TH SarabunPSK"/>
                <w:b/>
                <w:bCs/>
                <w:sz w:val="28"/>
                <w:cs/>
              </w:rPr>
              <w:t>การฝึกปฏิบัติ/การฝึกงาน</w:t>
            </w:r>
          </w:p>
        </w:tc>
        <w:tc>
          <w:tcPr>
            <w:tcW w:w="2409" w:type="dxa"/>
          </w:tcPr>
          <w:p w14:paraId="704956C4" w14:textId="77777777" w:rsidR="00336670" w:rsidRPr="007D274F" w:rsidRDefault="00336670" w:rsidP="0017742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D274F">
              <w:rPr>
                <w:rFonts w:ascii="TH SarabunPSK" w:hAnsi="TH SarabunPSK" w:cs="TH SarabunPSK"/>
                <w:b/>
                <w:bCs/>
                <w:sz w:val="28"/>
                <w:cs/>
              </w:rPr>
              <w:t>การศึกษาด้วยตนเอง</w:t>
            </w:r>
          </w:p>
        </w:tc>
        <w:tc>
          <w:tcPr>
            <w:tcW w:w="2127" w:type="dxa"/>
          </w:tcPr>
          <w:p w14:paraId="489290AB" w14:textId="77777777" w:rsidR="00336670" w:rsidRPr="007D274F" w:rsidRDefault="00336670" w:rsidP="0017742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D274F">
              <w:rPr>
                <w:rFonts w:ascii="TH SarabunPSK" w:hAnsi="TH SarabunPSK" w:cs="TH SarabunPSK"/>
                <w:b/>
                <w:bCs/>
                <w:sz w:val="28"/>
                <w:cs/>
              </w:rPr>
              <w:t>สอนเสริม</w:t>
            </w:r>
          </w:p>
        </w:tc>
      </w:tr>
      <w:tr w:rsidR="00336670" w:rsidRPr="007D274F" w14:paraId="15AF900E" w14:textId="77777777" w:rsidTr="00177421">
        <w:tc>
          <w:tcPr>
            <w:tcW w:w="1838" w:type="dxa"/>
          </w:tcPr>
          <w:p w14:paraId="4D0079FD" w14:textId="051337AB" w:rsidR="00336670" w:rsidRPr="007D274F" w:rsidRDefault="00570680" w:rsidP="005F386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30</w:t>
            </w:r>
          </w:p>
        </w:tc>
        <w:tc>
          <w:tcPr>
            <w:tcW w:w="2552" w:type="dxa"/>
          </w:tcPr>
          <w:p w14:paraId="2654B60E" w14:textId="45A44E3F" w:rsidR="00336670" w:rsidRPr="007D274F" w:rsidRDefault="00570680" w:rsidP="005F386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30</w:t>
            </w:r>
          </w:p>
        </w:tc>
        <w:tc>
          <w:tcPr>
            <w:tcW w:w="2409" w:type="dxa"/>
          </w:tcPr>
          <w:p w14:paraId="1AD8F415" w14:textId="6808F844" w:rsidR="00336670" w:rsidRPr="007D274F" w:rsidRDefault="00570680" w:rsidP="005F386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75</w:t>
            </w:r>
          </w:p>
        </w:tc>
        <w:tc>
          <w:tcPr>
            <w:tcW w:w="2127" w:type="dxa"/>
          </w:tcPr>
          <w:p w14:paraId="10187790" w14:textId="546A4B46" w:rsidR="00336670" w:rsidRPr="007D274F" w:rsidRDefault="0092287C" w:rsidP="005F386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</w:t>
            </w:r>
          </w:p>
        </w:tc>
      </w:tr>
    </w:tbl>
    <w:p w14:paraId="5170737B" w14:textId="77777777" w:rsidR="00177421" w:rsidRPr="007D274F" w:rsidRDefault="00177421" w:rsidP="001B48E8">
      <w:pPr>
        <w:rPr>
          <w:rFonts w:ascii="TH SarabunPSK" w:hAnsi="TH SarabunPSK" w:cs="TH SarabunPSK"/>
          <w:sz w:val="32"/>
          <w:szCs w:val="32"/>
        </w:rPr>
      </w:pPr>
    </w:p>
    <w:p w14:paraId="7E134B8B" w14:textId="24EEBA3C" w:rsidR="00336670" w:rsidRPr="00D976C4" w:rsidRDefault="00336670" w:rsidP="001B48E8">
      <w:pPr>
        <w:rPr>
          <w:rFonts w:ascii="TH SarabunPSK" w:hAnsi="TH SarabunPSK" w:cs="TH SarabunPSK"/>
          <w:b/>
          <w:bCs/>
          <w:sz w:val="32"/>
          <w:szCs w:val="32"/>
        </w:rPr>
      </w:pPr>
      <w:r w:rsidRPr="00D976C4">
        <w:rPr>
          <w:rFonts w:ascii="TH SarabunPSK" w:hAnsi="TH SarabunPSK" w:cs="TH SarabunPSK"/>
          <w:b/>
          <w:bCs/>
          <w:sz w:val="32"/>
          <w:szCs w:val="32"/>
          <w:cs/>
        </w:rPr>
        <w:t>3. จำนวนชั่วโมงต่อสัปดาห์ที่</w:t>
      </w:r>
      <w:r w:rsidR="00E11A85" w:rsidRPr="00D976C4">
        <w:rPr>
          <w:rFonts w:ascii="TH SarabunPSK" w:hAnsi="TH SarabunPSK" w:cs="TH SarabunPSK"/>
          <w:b/>
          <w:bCs/>
          <w:sz w:val="32"/>
          <w:szCs w:val="32"/>
          <w:cs/>
        </w:rPr>
        <w:t>จะให้คำปรึกษาและแนะนำทางวิชาการแก่นักศึกษา</w:t>
      </w:r>
    </w:p>
    <w:p w14:paraId="5C11E85A" w14:textId="1E44800A" w:rsidR="00177421" w:rsidRDefault="005F3866" w:rsidP="001B48E8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 ชั่วโมง</w:t>
      </w:r>
    </w:p>
    <w:p w14:paraId="61C362F4" w14:textId="77777777" w:rsidR="005F3866" w:rsidRPr="007D274F" w:rsidRDefault="005F3866" w:rsidP="001B48E8">
      <w:pPr>
        <w:rPr>
          <w:rFonts w:ascii="TH SarabunPSK" w:hAnsi="TH SarabunPSK" w:cs="TH SarabunPSK"/>
          <w:sz w:val="32"/>
          <w:szCs w:val="32"/>
        </w:rPr>
      </w:pPr>
    </w:p>
    <w:p w14:paraId="3B79BD86" w14:textId="18293E5C" w:rsidR="00336670" w:rsidRPr="00CD03A6" w:rsidRDefault="00336670" w:rsidP="00C00D39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CD03A6">
        <w:rPr>
          <w:rFonts w:ascii="TH SarabunPSK" w:hAnsi="TH SarabunPSK" w:cs="TH SarabunPSK"/>
          <w:b/>
          <w:bCs/>
          <w:sz w:val="36"/>
          <w:szCs w:val="36"/>
          <w:cs/>
        </w:rPr>
        <w:t xml:space="preserve">หมวดที่ </w:t>
      </w:r>
      <w:r w:rsidRPr="00CD03A6">
        <w:rPr>
          <w:rFonts w:ascii="TH SarabunPSK" w:hAnsi="TH SarabunPSK" w:cs="TH SarabunPSK"/>
          <w:b/>
          <w:bCs/>
          <w:sz w:val="36"/>
          <w:szCs w:val="36"/>
        </w:rPr>
        <w:t>4</w:t>
      </w:r>
      <w:r w:rsidRPr="00CD03A6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="001A6325" w:rsidRPr="00CD03A6">
        <w:rPr>
          <w:rFonts w:ascii="TH SarabunPSK" w:hAnsi="TH SarabunPSK" w:cs="TH SarabunPSK"/>
          <w:b/>
          <w:bCs/>
          <w:sz w:val="36"/>
          <w:szCs w:val="36"/>
          <w:cs/>
        </w:rPr>
        <w:t>การพัฒนานักศึกษาตามผลลัพธ์การเรียนรู้ที่คาดหวัง</w:t>
      </w:r>
    </w:p>
    <w:p w14:paraId="5D022378" w14:textId="47F40C75" w:rsidR="001A6325" w:rsidRPr="007D274F" w:rsidRDefault="00CD03A6" w:rsidP="001B48E8">
      <w:pPr>
        <w:rPr>
          <w:rFonts w:ascii="TH SarabunPSK" w:hAnsi="TH SarabunPSK" w:cs="TH SarabunPSK"/>
          <w:b/>
          <w:bCs/>
          <w:sz w:val="32"/>
          <w:szCs w:val="32"/>
        </w:rPr>
      </w:pPr>
      <w:r w:rsidRPr="00CD03A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1. </w:t>
      </w:r>
      <w:r w:rsidR="001A6325" w:rsidRPr="00CD03A6">
        <w:rPr>
          <w:rFonts w:ascii="TH SarabunPSK" w:hAnsi="TH SarabunPSK" w:cs="TH SarabunPSK"/>
          <w:b/>
          <w:bCs/>
          <w:sz w:val="32"/>
          <w:szCs w:val="32"/>
          <w:cs/>
        </w:rPr>
        <w:t>ผลการเรียนรู้ที่คาดหวังของรายวิชาตอบสนองกับผลการเรียนรู้ที่คาดหวังของหลักสูตร</w:t>
      </w:r>
      <w:r w:rsidR="001A6325" w:rsidRPr="007D274F">
        <w:rPr>
          <w:rFonts w:ascii="TH SarabunPSK" w:hAnsi="TH SarabunPSK" w:cs="TH SarabunPSK"/>
          <w:sz w:val="32"/>
          <w:szCs w:val="32"/>
          <w:cs/>
        </w:rPr>
        <w:t xml:space="preserve"> (</w:t>
      </w:r>
      <w:r w:rsidR="001A6325" w:rsidRPr="007D274F">
        <w:rPr>
          <w:rFonts w:ascii="TH SarabunPSK" w:hAnsi="TH SarabunPSK" w:cs="TH SarabunPSK"/>
          <w:sz w:val="32"/>
          <w:szCs w:val="32"/>
        </w:rPr>
        <w:t xml:space="preserve">Program Learning Outcome: PLO) </w:t>
      </w:r>
      <w:r>
        <w:rPr>
          <w:rFonts w:ascii="TH SarabunPSK" w:hAnsi="TH SarabunPSK" w:cs="TH SarabunPSK" w:hint="cs"/>
          <w:sz w:val="32"/>
          <w:szCs w:val="32"/>
          <w:cs/>
        </w:rPr>
        <w:t>ได้แก่</w:t>
      </w:r>
    </w:p>
    <w:p w14:paraId="5D87BA02" w14:textId="067F7644" w:rsidR="001A565A" w:rsidRDefault="00D976C4" w:rsidP="005F3866">
      <w:pPr>
        <w:rPr>
          <w:rFonts w:ascii="TH SarabunPSK" w:eastAsia="Calibri" w:hAnsi="TH SarabunPSK" w:cs="TH SarabunPSK"/>
          <w:sz w:val="32"/>
          <w:szCs w:val="32"/>
        </w:rPr>
      </w:pPr>
      <w:r w:rsidRPr="002D2586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="005F3866" w:rsidRPr="005F3866">
        <w:rPr>
          <w:rFonts w:ascii="TH SarabunPSK" w:eastAsia="Calibri" w:hAnsi="TH SarabunPSK" w:cs="TH SarabunPSK"/>
          <w:sz w:val="32"/>
          <w:szCs w:val="32"/>
        </w:rPr>
        <w:t>PLO</w:t>
      </w:r>
      <w:r w:rsidR="005F3866" w:rsidRPr="005F3866">
        <w:rPr>
          <w:rFonts w:ascii="TH SarabunPSK" w:eastAsia="Calibri" w:hAnsi="TH SarabunPSK" w:cs="TH SarabunPSK"/>
          <w:sz w:val="32"/>
          <w:szCs w:val="32"/>
          <w:cs/>
        </w:rPr>
        <w:t>1: มีความรู้หลักภาษาไทย การใช้ภาษาไทย และวรรณกรรมไท</w:t>
      </w:r>
      <w:r w:rsidR="005F3866">
        <w:rPr>
          <w:rFonts w:ascii="TH SarabunPSK" w:eastAsia="Calibri" w:hAnsi="TH SarabunPSK" w:cs="TH SarabunPSK" w:hint="cs"/>
          <w:sz w:val="32"/>
          <w:szCs w:val="32"/>
          <w:cs/>
        </w:rPr>
        <w:t>ย</w:t>
      </w:r>
    </w:p>
    <w:p w14:paraId="3CFE1CC8" w14:textId="7B6F5A24" w:rsidR="00170250" w:rsidRDefault="00170250" w:rsidP="005F3866">
      <w:pPr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 w:rsidRPr="00170250">
        <w:rPr>
          <w:rFonts w:ascii="TH SarabunPSK" w:eastAsia="Calibri" w:hAnsi="TH SarabunPSK" w:cs="TH SarabunPSK"/>
          <w:sz w:val="32"/>
          <w:szCs w:val="32"/>
        </w:rPr>
        <w:t>PLO</w:t>
      </w:r>
      <w:r w:rsidRPr="00170250">
        <w:rPr>
          <w:rFonts w:ascii="TH SarabunPSK" w:eastAsia="Calibri" w:hAnsi="TH SarabunPSK" w:cs="TH SarabunPSK"/>
          <w:sz w:val="32"/>
          <w:szCs w:val="32"/>
          <w:cs/>
        </w:rPr>
        <w:t xml:space="preserve">8 : ออกแบบและสร้างกิจกรรมการจัดการเรียนรู้ภาษาไทยได้  </w:t>
      </w:r>
    </w:p>
    <w:p w14:paraId="6DDE225B" w14:textId="25469C06" w:rsidR="00170250" w:rsidRPr="005F3866" w:rsidRDefault="00170250" w:rsidP="005F3866">
      <w:pPr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 w:rsidRPr="00170250">
        <w:rPr>
          <w:rFonts w:ascii="TH SarabunPSK" w:eastAsia="Calibri" w:hAnsi="TH SarabunPSK" w:cs="TH SarabunPSK"/>
          <w:sz w:val="32"/>
          <w:szCs w:val="32"/>
        </w:rPr>
        <w:t>PLO</w:t>
      </w:r>
      <w:r w:rsidRPr="00170250">
        <w:rPr>
          <w:rFonts w:ascii="TH SarabunPSK" w:eastAsia="Calibri" w:hAnsi="TH SarabunPSK" w:cs="TH SarabunPSK"/>
          <w:sz w:val="32"/>
          <w:szCs w:val="32"/>
          <w:cs/>
        </w:rPr>
        <w:t>12 : ทำงานเป็นทีม ร่วมกันแก้ไขปัญหาให้งานสำเร็จลุล่วงตามกำหนดเวลา</w:t>
      </w:r>
    </w:p>
    <w:p w14:paraId="5142DD2B" w14:textId="77777777" w:rsidR="00D920EA" w:rsidRPr="007D274F" w:rsidRDefault="00D920EA" w:rsidP="001B48E8">
      <w:pPr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2A69230E" w14:textId="1B68B059" w:rsidR="00336670" w:rsidRPr="00CD03A6" w:rsidRDefault="00336670" w:rsidP="001B48E8">
      <w:pPr>
        <w:rPr>
          <w:rFonts w:ascii="TH SarabunPSK" w:hAnsi="TH SarabunPSK" w:cs="TH SarabunPSK"/>
          <w:b/>
          <w:bCs/>
          <w:sz w:val="32"/>
          <w:szCs w:val="32"/>
        </w:rPr>
      </w:pPr>
      <w:r w:rsidRPr="00CD03A6">
        <w:rPr>
          <w:rFonts w:ascii="TH SarabunPSK" w:hAnsi="TH SarabunPSK" w:cs="TH SarabunPSK"/>
          <w:b/>
          <w:bCs/>
          <w:sz w:val="32"/>
          <w:szCs w:val="32"/>
          <w:cs/>
        </w:rPr>
        <w:t>ผลลัพธ์การเรียนรู้ระดับรายวิชา</w:t>
      </w:r>
    </w:p>
    <w:p w14:paraId="644F454C" w14:textId="526930E2" w:rsidR="00336670" w:rsidRDefault="00336670" w:rsidP="001B48E8">
      <w:pPr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09"/>
        <w:gridCol w:w="2459"/>
        <w:gridCol w:w="1951"/>
        <w:gridCol w:w="1891"/>
      </w:tblGrid>
      <w:tr w:rsidR="00D976C4" w:rsidRPr="00D976C4" w14:paraId="4B77F3E2" w14:textId="77777777" w:rsidTr="00CD03A6">
        <w:trPr>
          <w:tblHeader/>
        </w:trPr>
        <w:tc>
          <w:tcPr>
            <w:tcW w:w="0" w:type="auto"/>
            <w:shd w:val="clear" w:color="auto" w:fill="F2F2F2" w:themeFill="background1" w:themeFillShade="F2"/>
            <w:hideMark/>
          </w:tcPr>
          <w:p w14:paraId="389C65C7" w14:textId="77777777" w:rsidR="00D976C4" w:rsidRPr="00D976C4" w:rsidRDefault="00D976C4" w:rsidP="00D976C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bookmarkStart w:id="0" w:name="_GoBack"/>
            <w:r w:rsidRPr="00D976C4">
              <w:rPr>
                <w:rFonts w:ascii="TH SarabunPSK" w:hAnsi="TH SarabunPSK" w:cs="TH SarabunPSK"/>
                <w:b/>
                <w:bCs/>
                <w:sz w:val="28"/>
                <w:cs/>
              </w:rPr>
              <w:lastRenderedPageBreak/>
              <w:t>ผลลัพธ์การเรียนรู้ระดับรายวิชา (</w:t>
            </w:r>
            <w:r w:rsidRPr="00D976C4">
              <w:rPr>
                <w:rFonts w:ascii="TH SarabunPSK" w:hAnsi="TH SarabunPSK" w:cs="TH SarabunPSK"/>
                <w:b/>
                <w:bCs/>
                <w:sz w:val="28"/>
              </w:rPr>
              <w:t>CLOs)</w:t>
            </w:r>
          </w:p>
        </w:tc>
        <w:tc>
          <w:tcPr>
            <w:tcW w:w="0" w:type="auto"/>
            <w:shd w:val="clear" w:color="auto" w:fill="F2F2F2" w:themeFill="background1" w:themeFillShade="F2"/>
            <w:hideMark/>
          </w:tcPr>
          <w:p w14:paraId="62F947ED" w14:textId="77777777" w:rsidR="00D976C4" w:rsidRPr="00D976C4" w:rsidRDefault="00D976C4" w:rsidP="00D976C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976C4">
              <w:rPr>
                <w:rFonts w:ascii="TH SarabunPSK" w:hAnsi="TH SarabunPSK" w:cs="TH SarabunPSK"/>
                <w:b/>
                <w:bCs/>
                <w:sz w:val="28"/>
                <w:cs/>
              </w:rPr>
              <w:t>ผลลัพธ์การเรียนรู้ที่คาดหวังของหลักสูตร (</w:t>
            </w:r>
            <w:r w:rsidRPr="00D976C4">
              <w:rPr>
                <w:rFonts w:ascii="TH SarabunPSK" w:hAnsi="TH SarabunPSK" w:cs="TH SarabunPSK"/>
                <w:b/>
                <w:bCs/>
                <w:sz w:val="28"/>
              </w:rPr>
              <w:t xml:space="preserve">PLOs) </w:t>
            </w:r>
            <w:r w:rsidRPr="00D976C4">
              <w:rPr>
                <w:rFonts w:ascii="TH SarabunPSK" w:hAnsi="TH SarabunPSK" w:cs="TH SarabunPSK"/>
                <w:b/>
                <w:bCs/>
                <w:sz w:val="28"/>
                <w:cs/>
              </w:rPr>
              <w:t>ที่รายวิชารับผิดชอบ</w:t>
            </w:r>
          </w:p>
        </w:tc>
        <w:tc>
          <w:tcPr>
            <w:tcW w:w="0" w:type="auto"/>
            <w:shd w:val="clear" w:color="auto" w:fill="F2F2F2" w:themeFill="background1" w:themeFillShade="F2"/>
            <w:hideMark/>
          </w:tcPr>
          <w:p w14:paraId="104937A0" w14:textId="77777777" w:rsidR="00D976C4" w:rsidRPr="00D976C4" w:rsidRDefault="00D976C4" w:rsidP="00D976C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976C4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กลยุทธ์การสอนตาม </w:t>
            </w:r>
            <w:r w:rsidRPr="00D976C4">
              <w:rPr>
                <w:rFonts w:ascii="TH SarabunPSK" w:hAnsi="TH SarabunPSK" w:cs="TH SarabunPSK"/>
                <w:b/>
                <w:bCs/>
                <w:sz w:val="28"/>
              </w:rPr>
              <w:t>CLOs</w:t>
            </w:r>
          </w:p>
        </w:tc>
        <w:tc>
          <w:tcPr>
            <w:tcW w:w="0" w:type="auto"/>
            <w:shd w:val="clear" w:color="auto" w:fill="F2F2F2" w:themeFill="background1" w:themeFillShade="F2"/>
            <w:hideMark/>
          </w:tcPr>
          <w:p w14:paraId="63E7B782" w14:textId="77777777" w:rsidR="00D976C4" w:rsidRPr="00D976C4" w:rsidRDefault="00D976C4" w:rsidP="00D976C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976C4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กลยุทธ์สำหรับวิธีการวัดและประเมินผลตาม </w:t>
            </w:r>
            <w:r w:rsidRPr="00D976C4">
              <w:rPr>
                <w:rFonts w:ascii="TH SarabunPSK" w:hAnsi="TH SarabunPSK" w:cs="TH SarabunPSK"/>
                <w:b/>
                <w:bCs/>
                <w:sz w:val="28"/>
              </w:rPr>
              <w:t>CLOs</w:t>
            </w:r>
          </w:p>
        </w:tc>
      </w:tr>
      <w:tr w:rsidR="00D976C4" w:rsidRPr="00D976C4" w14:paraId="2392FE06" w14:textId="77777777" w:rsidTr="00D976C4">
        <w:tc>
          <w:tcPr>
            <w:tcW w:w="0" w:type="auto"/>
            <w:hideMark/>
          </w:tcPr>
          <w:p w14:paraId="53D3F007" w14:textId="7001B686" w:rsidR="00D976C4" w:rsidRPr="00D976C4" w:rsidRDefault="00D976C4" w:rsidP="00D976C4">
            <w:pPr>
              <w:rPr>
                <w:rFonts w:ascii="TH SarabunPSK" w:hAnsi="TH SarabunPSK" w:cs="TH SarabunPSK"/>
                <w:sz w:val="28"/>
              </w:rPr>
            </w:pPr>
            <w:r w:rsidRPr="00D976C4">
              <w:rPr>
                <w:rFonts w:ascii="TH SarabunPSK" w:hAnsi="TH SarabunPSK" w:cs="TH SarabunPSK"/>
                <w:b/>
                <w:bCs/>
                <w:sz w:val="28"/>
              </w:rPr>
              <w:t>CLO1</w:t>
            </w:r>
            <w:r w:rsidRPr="00D976C4">
              <w:rPr>
                <w:rFonts w:ascii="TH SarabunPSK" w:hAnsi="TH SarabunPSK" w:cs="TH SarabunPSK"/>
                <w:sz w:val="28"/>
              </w:rPr>
              <w:t xml:space="preserve"> </w:t>
            </w:r>
            <w:r w:rsidR="005F3866" w:rsidRPr="005F3866">
              <w:rPr>
                <w:rFonts w:ascii="TH SarabunPSK" w:hAnsi="TH SarabunPSK" w:cs="TH SarabunPSK"/>
                <w:sz w:val="28"/>
                <w:cs/>
              </w:rPr>
              <w:t>มีความรู้ด้านวรรณคดี วรรณกรรมไทย</w:t>
            </w:r>
          </w:p>
        </w:tc>
        <w:tc>
          <w:tcPr>
            <w:tcW w:w="0" w:type="auto"/>
            <w:hideMark/>
          </w:tcPr>
          <w:p w14:paraId="04AC2EF6" w14:textId="4FF7760A" w:rsidR="00D976C4" w:rsidRPr="00D976C4" w:rsidRDefault="005F3866" w:rsidP="00D976C4">
            <w:pPr>
              <w:rPr>
                <w:rFonts w:ascii="TH SarabunPSK" w:hAnsi="TH SarabunPSK" w:cs="TH SarabunPSK"/>
                <w:sz w:val="28"/>
              </w:rPr>
            </w:pPr>
            <w:r w:rsidRPr="005F3866">
              <w:rPr>
                <w:rFonts w:ascii="TH SarabunPSK" w:hAnsi="TH SarabunPSK" w:cs="TH SarabunPSK"/>
                <w:sz w:val="28"/>
              </w:rPr>
              <w:t xml:space="preserve">PLO1: </w:t>
            </w:r>
            <w:r w:rsidRPr="005F3866">
              <w:rPr>
                <w:rFonts w:ascii="TH SarabunPSK" w:hAnsi="TH SarabunPSK" w:cs="TH SarabunPSK"/>
                <w:sz w:val="28"/>
                <w:cs/>
              </w:rPr>
              <w:t>มีความรู้หลักภาษาไทย การใช้ภาษาไทย และวรรณกรรมไทย</w:t>
            </w:r>
          </w:p>
        </w:tc>
        <w:tc>
          <w:tcPr>
            <w:tcW w:w="0" w:type="auto"/>
            <w:hideMark/>
          </w:tcPr>
          <w:p w14:paraId="5C9254DA" w14:textId="37331B54" w:rsidR="00D976C4" w:rsidRPr="00D976C4" w:rsidRDefault="005F3866" w:rsidP="00D976C4">
            <w:pPr>
              <w:rPr>
                <w:rFonts w:ascii="TH SarabunPSK" w:hAnsi="TH SarabunPSK" w:cs="TH SarabunPSK"/>
                <w:sz w:val="28"/>
              </w:rPr>
            </w:pPr>
            <w:r w:rsidRPr="005F3866">
              <w:rPr>
                <w:rFonts w:ascii="TH SarabunPSK" w:hAnsi="TH SarabunPSK" w:cs="TH SarabunPSK"/>
                <w:sz w:val="28"/>
                <w:cs/>
              </w:rPr>
              <w:t>บรรยาย อภิปราย และทํากิจกรรมกลุ่ม</w:t>
            </w:r>
          </w:p>
        </w:tc>
        <w:tc>
          <w:tcPr>
            <w:tcW w:w="0" w:type="auto"/>
            <w:hideMark/>
          </w:tcPr>
          <w:p w14:paraId="74CE25F4" w14:textId="28370120" w:rsidR="00D976C4" w:rsidRPr="00D976C4" w:rsidRDefault="005F3866" w:rsidP="00D976C4">
            <w:pPr>
              <w:rPr>
                <w:rFonts w:ascii="TH SarabunPSK" w:hAnsi="TH SarabunPSK" w:cs="TH SarabunPSK"/>
                <w:sz w:val="28"/>
              </w:rPr>
            </w:pPr>
            <w:r w:rsidRPr="005F3866">
              <w:rPr>
                <w:rFonts w:ascii="TH SarabunPSK" w:hAnsi="TH SarabunPSK" w:cs="TH SarabunPSK"/>
                <w:sz w:val="28"/>
                <w:cs/>
              </w:rPr>
              <w:t xml:space="preserve">แบบสังเกตพฤติกรรมโดยใช้ </w:t>
            </w:r>
            <w:r w:rsidRPr="005F3866">
              <w:rPr>
                <w:rFonts w:ascii="TH SarabunPSK" w:hAnsi="TH SarabunPSK" w:cs="TH SarabunPSK"/>
                <w:sz w:val="28"/>
              </w:rPr>
              <w:t>rubric score</w:t>
            </w:r>
          </w:p>
        </w:tc>
      </w:tr>
      <w:tr w:rsidR="00D976C4" w:rsidRPr="00D976C4" w14:paraId="6E42D59D" w14:textId="77777777" w:rsidTr="00D976C4">
        <w:tc>
          <w:tcPr>
            <w:tcW w:w="0" w:type="auto"/>
            <w:hideMark/>
          </w:tcPr>
          <w:p w14:paraId="5CA83A8D" w14:textId="77777777" w:rsidR="00D976C4" w:rsidRDefault="00D976C4" w:rsidP="00D976C4">
            <w:pPr>
              <w:rPr>
                <w:rFonts w:ascii="TH SarabunPSK" w:hAnsi="TH SarabunPSK" w:cs="TH SarabunPSK"/>
                <w:sz w:val="28"/>
              </w:rPr>
            </w:pPr>
            <w:r w:rsidRPr="00D976C4">
              <w:rPr>
                <w:rFonts w:ascii="TH SarabunPSK" w:hAnsi="TH SarabunPSK" w:cs="TH SarabunPSK"/>
                <w:b/>
                <w:bCs/>
                <w:sz w:val="28"/>
              </w:rPr>
              <w:t>CLO2</w:t>
            </w:r>
            <w:r w:rsidRPr="00D976C4">
              <w:rPr>
                <w:rFonts w:ascii="TH SarabunPSK" w:hAnsi="TH SarabunPSK" w:cs="TH SarabunPSK"/>
                <w:sz w:val="28"/>
              </w:rPr>
              <w:t xml:space="preserve"> </w:t>
            </w:r>
            <w:r w:rsidR="003C0E0C" w:rsidRPr="003C0E0C">
              <w:rPr>
                <w:rFonts w:ascii="TH SarabunPSK" w:hAnsi="TH SarabunPSK" w:cs="TH SarabunPSK"/>
                <w:sz w:val="28"/>
                <w:cs/>
              </w:rPr>
              <w:t>สร้างและออกแบบการจัดกิจกรรมการเรียนรู้ด้านวรรณคดี วรรณกรรมไทย</w:t>
            </w:r>
          </w:p>
          <w:p w14:paraId="5927F3BC" w14:textId="72643D64" w:rsidR="003C0E0C" w:rsidRPr="00D976C4" w:rsidRDefault="003C0E0C" w:rsidP="00D976C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hideMark/>
          </w:tcPr>
          <w:p w14:paraId="6CBE5F0B" w14:textId="77BA8353" w:rsidR="00D976C4" w:rsidRPr="00D976C4" w:rsidRDefault="008D5413" w:rsidP="00D976C4">
            <w:pPr>
              <w:rPr>
                <w:rFonts w:ascii="TH SarabunPSK" w:hAnsi="TH SarabunPSK" w:cs="TH SarabunPSK"/>
                <w:sz w:val="28"/>
              </w:rPr>
            </w:pPr>
            <w:r w:rsidRPr="008D5413">
              <w:rPr>
                <w:rFonts w:ascii="TH SarabunPSK" w:hAnsi="TH SarabunPSK" w:cs="TH SarabunPSK"/>
                <w:sz w:val="28"/>
              </w:rPr>
              <w:t xml:space="preserve">PLO8 : </w:t>
            </w:r>
            <w:r w:rsidRPr="008D5413">
              <w:rPr>
                <w:rFonts w:ascii="TH SarabunPSK" w:hAnsi="TH SarabunPSK" w:cs="TH SarabunPSK"/>
                <w:sz w:val="28"/>
                <w:cs/>
              </w:rPr>
              <w:t xml:space="preserve">ออกแบบและสร้างกิจกรรมการจัดการเรียนรู้ภาษาไทยได้  </w:t>
            </w:r>
          </w:p>
        </w:tc>
        <w:tc>
          <w:tcPr>
            <w:tcW w:w="0" w:type="auto"/>
            <w:hideMark/>
          </w:tcPr>
          <w:p w14:paraId="5E510A7A" w14:textId="713C9AF2" w:rsidR="00D976C4" w:rsidRPr="00D976C4" w:rsidRDefault="008D5413" w:rsidP="00D976C4">
            <w:pPr>
              <w:rPr>
                <w:rFonts w:ascii="TH SarabunPSK" w:hAnsi="TH SarabunPSK" w:cs="TH SarabunPSK"/>
                <w:sz w:val="28"/>
              </w:rPr>
            </w:pPr>
            <w:r w:rsidRPr="008D5413">
              <w:rPr>
                <w:rFonts w:ascii="TH SarabunPSK" w:hAnsi="TH SarabunPSK" w:cs="TH SarabunPSK"/>
                <w:sz w:val="28"/>
                <w:cs/>
              </w:rPr>
              <w:t>บรรยาย อภิปราย และการทดลองสอน (</w:t>
            </w:r>
            <w:r w:rsidRPr="008D5413">
              <w:rPr>
                <w:rFonts w:ascii="TH SarabunPSK" w:hAnsi="TH SarabunPSK" w:cs="TH SarabunPSK"/>
                <w:sz w:val="28"/>
              </w:rPr>
              <w:t>micro teaching)</w:t>
            </w:r>
          </w:p>
        </w:tc>
        <w:tc>
          <w:tcPr>
            <w:tcW w:w="0" w:type="auto"/>
            <w:hideMark/>
          </w:tcPr>
          <w:p w14:paraId="660BD04C" w14:textId="26B25937" w:rsidR="00D976C4" w:rsidRPr="00D976C4" w:rsidRDefault="005F3866" w:rsidP="00D976C4">
            <w:pPr>
              <w:rPr>
                <w:rFonts w:ascii="TH SarabunPSK" w:hAnsi="TH SarabunPSK" w:cs="TH SarabunPSK"/>
                <w:sz w:val="28"/>
              </w:rPr>
            </w:pPr>
            <w:r w:rsidRPr="005F3866">
              <w:rPr>
                <w:rFonts w:ascii="TH SarabunPSK" w:hAnsi="TH SarabunPSK" w:cs="TH SarabunPSK"/>
                <w:sz w:val="28"/>
                <w:cs/>
              </w:rPr>
              <w:t xml:space="preserve">แบบสังเกตพฤติกรรมโดยใช้ </w:t>
            </w:r>
            <w:r w:rsidRPr="005F3866">
              <w:rPr>
                <w:rFonts w:ascii="TH SarabunPSK" w:hAnsi="TH SarabunPSK" w:cs="TH SarabunPSK"/>
                <w:sz w:val="28"/>
              </w:rPr>
              <w:t>rubric score</w:t>
            </w:r>
          </w:p>
        </w:tc>
      </w:tr>
      <w:tr w:rsidR="003C0E0C" w:rsidRPr="00D976C4" w14:paraId="2DD45F87" w14:textId="77777777" w:rsidTr="00D976C4">
        <w:tc>
          <w:tcPr>
            <w:tcW w:w="0" w:type="auto"/>
          </w:tcPr>
          <w:p w14:paraId="432D31FD" w14:textId="77777777" w:rsidR="003C0E0C" w:rsidRPr="003C0E0C" w:rsidRDefault="003C0E0C" w:rsidP="003C0E0C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3C0E0C">
              <w:rPr>
                <w:rFonts w:ascii="TH SarabunPSK" w:hAnsi="TH SarabunPSK" w:cs="TH SarabunPSK"/>
                <w:b/>
                <w:bCs/>
                <w:sz w:val="28"/>
              </w:rPr>
              <w:t>CLO</w:t>
            </w:r>
            <w:r w:rsidRPr="003C0E0C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3 </w:t>
            </w:r>
          </w:p>
          <w:p w14:paraId="4AD7DED2" w14:textId="37E3A08F" w:rsidR="003C0E0C" w:rsidRPr="008D5413" w:rsidRDefault="003C0E0C" w:rsidP="003C0E0C">
            <w:pPr>
              <w:rPr>
                <w:rFonts w:ascii="TH SarabunPSK" w:hAnsi="TH SarabunPSK" w:cs="TH SarabunPSK"/>
                <w:sz w:val="28"/>
              </w:rPr>
            </w:pPr>
            <w:r w:rsidRPr="008D5413">
              <w:rPr>
                <w:rFonts w:ascii="TH SarabunPSK" w:hAnsi="TH SarabunPSK" w:cs="TH SarabunPSK"/>
                <w:sz w:val="28"/>
                <w:cs/>
              </w:rPr>
              <w:t>ปฏิบัติงานร่วมกันเป็นทีม ระบุบทบาทการเป็นผู้นําและผู้ตามที่ดี แก้ปัญหาได้อย่าง สร้างสรรค์</w:t>
            </w:r>
          </w:p>
        </w:tc>
        <w:tc>
          <w:tcPr>
            <w:tcW w:w="0" w:type="auto"/>
          </w:tcPr>
          <w:p w14:paraId="568C052A" w14:textId="479B53B5" w:rsidR="003C0E0C" w:rsidRPr="005F3866" w:rsidRDefault="008D5413" w:rsidP="00D976C4">
            <w:pPr>
              <w:rPr>
                <w:rFonts w:ascii="TH SarabunPSK" w:hAnsi="TH SarabunPSK" w:cs="TH SarabunPSK"/>
                <w:sz w:val="28"/>
              </w:rPr>
            </w:pPr>
            <w:r w:rsidRPr="008D5413">
              <w:rPr>
                <w:rFonts w:ascii="TH SarabunPSK" w:hAnsi="TH SarabunPSK" w:cs="TH SarabunPSK"/>
                <w:sz w:val="28"/>
              </w:rPr>
              <w:t>PLO</w:t>
            </w:r>
            <w:r w:rsidRPr="008D5413">
              <w:rPr>
                <w:rFonts w:ascii="TH SarabunPSK" w:hAnsi="TH SarabunPSK" w:cs="TH SarabunPSK"/>
                <w:sz w:val="28"/>
                <w:cs/>
              </w:rPr>
              <w:t>12 : ทำงานเป็นทีม ร่วมกันแก้ไขปัญหาให้งานสำเร็จลุล่วงตามกำหนดเวลา</w:t>
            </w:r>
          </w:p>
        </w:tc>
        <w:tc>
          <w:tcPr>
            <w:tcW w:w="0" w:type="auto"/>
          </w:tcPr>
          <w:p w14:paraId="54AF0528" w14:textId="71B75280" w:rsidR="003C0E0C" w:rsidRPr="005F3866" w:rsidRDefault="008D5413" w:rsidP="00D976C4">
            <w:pPr>
              <w:rPr>
                <w:rFonts w:ascii="TH SarabunPSK" w:hAnsi="TH SarabunPSK" w:cs="TH SarabunPSK"/>
                <w:sz w:val="28"/>
                <w:cs/>
              </w:rPr>
            </w:pPr>
            <w:r w:rsidRPr="008D5413">
              <w:rPr>
                <w:rFonts w:ascii="TH SarabunPSK" w:hAnsi="TH SarabunPSK" w:cs="TH SarabunPSK"/>
                <w:sz w:val="28"/>
                <w:cs/>
              </w:rPr>
              <w:t>บรรยาย อภิปราย และทํากิจกรรมกลุ่ม</w:t>
            </w:r>
          </w:p>
        </w:tc>
        <w:tc>
          <w:tcPr>
            <w:tcW w:w="0" w:type="auto"/>
          </w:tcPr>
          <w:p w14:paraId="5965B4C2" w14:textId="3953CE21" w:rsidR="003C0E0C" w:rsidRPr="005F3866" w:rsidRDefault="008D5413" w:rsidP="00D976C4">
            <w:pPr>
              <w:rPr>
                <w:rFonts w:ascii="TH SarabunPSK" w:hAnsi="TH SarabunPSK" w:cs="TH SarabunPSK"/>
                <w:sz w:val="28"/>
                <w:cs/>
              </w:rPr>
            </w:pPr>
            <w:r w:rsidRPr="008D5413">
              <w:rPr>
                <w:rFonts w:ascii="TH SarabunPSK" w:hAnsi="TH SarabunPSK" w:cs="TH SarabunPSK"/>
                <w:sz w:val="28"/>
                <w:cs/>
              </w:rPr>
              <w:t xml:space="preserve">แบบสังเกตพฤติกรรมโดยใช้ </w:t>
            </w:r>
            <w:r w:rsidRPr="008D5413">
              <w:rPr>
                <w:rFonts w:ascii="TH SarabunPSK" w:hAnsi="TH SarabunPSK" w:cs="TH SarabunPSK"/>
                <w:sz w:val="28"/>
              </w:rPr>
              <w:t>rubric score</w:t>
            </w:r>
          </w:p>
        </w:tc>
      </w:tr>
      <w:bookmarkEnd w:id="0"/>
    </w:tbl>
    <w:p w14:paraId="3AF9BB64" w14:textId="77777777" w:rsidR="005F3866" w:rsidRPr="007D274F" w:rsidRDefault="005F3866" w:rsidP="001B48E8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2A9BA52" w14:textId="132A36DB" w:rsidR="00336670" w:rsidRPr="007D274F" w:rsidRDefault="00336670" w:rsidP="00C00D3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D274F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หมวดที่ </w:t>
      </w:r>
      <w:r w:rsidRPr="007D274F">
        <w:rPr>
          <w:rFonts w:ascii="TH SarabunPSK" w:hAnsi="TH SarabunPSK" w:cs="TH SarabunPSK"/>
          <w:b/>
          <w:bCs/>
          <w:sz w:val="32"/>
          <w:szCs w:val="32"/>
        </w:rPr>
        <w:t>5</w:t>
      </w:r>
      <w:r w:rsidRPr="007D274F">
        <w:rPr>
          <w:rFonts w:ascii="TH SarabunPSK" w:hAnsi="TH SarabunPSK" w:cs="TH SarabunPSK"/>
          <w:b/>
          <w:bCs/>
          <w:sz w:val="32"/>
          <w:szCs w:val="32"/>
          <w:cs/>
        </w:rPr>
        <w:t xml:space="preserve"> แผนการสอนและการประเมินผล</w:t>
      </w:r>
    </w:p>
    <w:p w14:paraId="5FE981EA" w14:textId="77777777" w:rsidR="00D976C4" w:rsidRPr="00CD03A6" w:rsidRDefault="00336670" w:rsidP="001B48E8">
      <w:pPr>
        <w:rPr>
          <w:rFonts w:ascii="TH SarabunPSK" w:hAnsi="TH SarabunPSK" w:cs="TH SarabunPSK"/>
          <w:b/>
          <w:bCs/>
          <w:sz w:val="32"/>
          <w:szCs w:val="32"/>
        </w:rPr>
      </w:pPr>
      <w:r w:rsidRPr="00CD03A6"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 w:rsidRPr="00CD03A6">
        <w:rPr>
          <w:rFonts w:ascii="TH SarabunPSK" w:hAnsi="TH SarabunPSK" w:cs="TH SarabunPSK"/>
          <w:b/>
          <w:bCs/>
          <w:sz w:val="32"/>
          <w:szCs w:val="32"/>
          <w:cs/>
        </w:rPr>
        <w:t>แผนการสอน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"/>
        <w:gridCol w:w="2245"/>
        <w:gridCol w:w="666"/>
        <w:gridCol w:w="964"/>
        <w:gridCol w:w="1781"/>
        <w:gridCol w:w="1464"/>
        <w:gridCol w:w="871"/>
      </w:tblGrid>
      <w:tr w:rsidR="00EF1FD4" w:rsidRPr="00D976C4" w14:paraId="0A8B2F45" w14:textId="77777777" w:rsidTr="00CD03A6">
        <w:trPr>
          <w:tblHeader/>
        </w:trPr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525AC518" w14:textId="77777777" w:rsidR="00D976C4" w:rsidRPr="00D976C4" w:rsidRDefault="00D976C4" w:rsidP="00CD03A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976C4">
              <w:rPr>
                <w:rFonts w:ascii="TH SarabunPSK" w:hAnsi="TH SarabunPSK" w:cs="TH SarabunPSK"/>
                <w:b/>
                <w:bCs/>
                <w:sz w:val="28"/>
                <w:cs/>
              </w:rPr>
              <w:t>สัปดาห์ที่ (วันที่สอน)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7F47FB76" w14:textId="77777777" w:rsidR="00D976C4" w:rsidRPr="00D976C4" w:rsidRDefault="00D976C4" w:rsidP="00CD03A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976C4">
              <w:rPr>
                <w:rFonts w:ascii="TH SarabunPSK" w:hAnsi="TH SarabunPSK" w:cs="TH SarabunPSK"/>
                <w:b/>
                <w:bCs/>
                <w:sz w:val="28"/>
                <w:cs/>
              </w:rPr>
              <w:t>หัวข้อ/รายละเอียด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0786E498" w14:textId="77777777" w:rsidR="00D976C4" w:rsidRPr="00D976C4" w:rsidRDefault="00D976C4" w:rsidP="00CD03A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976C4">
              <w:rPr>
                <w:rFonts w:ascii="TH SarabunPSK" w:hAnsi="TH SarabunPSK" w:cs="TH SarabunPSK"/>
                <w:b/>
                <w:bCs/>
                <w:sz w:val="28"/>
              </w:rPr>
              <w:t>CLOs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5CFC3F1C" w14:textId="77777777" w:rsidR="00D976C4" w:rsidRPr="00D976C4" w:rsidRDefault="00D976C4" w:rsidP="00CD03A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976C4">
              <w:rPr>
                <w:rFonts w:ascii="TH SarabunPSK" w:hAnsi="TH SarabunPSK" w:cs="TH SarabunPSK"/>
                <w:b/>
                <w:bCs/>
                <w:sz w:val="28"/>
                <w:cs/>
              </w:rPr>
              <w:t>จำนวนชั่วโมงสอน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540DEF3C" w14:textId="77777777" w:rsidR="00D976C4" w:rsidRPr="00D976C4" w:rsidRDefault="00D976C4" w:rsidP="00CD03A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976C4">
              <w:rPr>
                <w:rFonts w:ascii="TH SarabunPSK" w:hAnsi="TH SarabunPSK" w:cs="TH SarabunPSK"/>
                <w:b/>
                <w:bCs/>
                <w:sz w:val="28"/>
                <w:cs/>
              </w:rPr>
              <w:t>กิจกรรมการเรียนการสอน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359FB760" w14:textId="77777777" w:rsidR="00D976C4" w:rsidRPr="00D976C4" w:rsidRDefault="00D976C4" w:rsidP="00CD03A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976C4">
              <w:rPr>
                <w:rFonts w:ascii="TH SarabunPSK" w:hAnsi="TH SarabunPSK" w:cs="TH SarabunPSK"/>
                <w:b/>
                <w:bCs/>
                <w:sz w:val="28"/>
                <w:cs/>
              </w:rPr>
              <w:t>สื่อการเรียนรู้/แหล่งการเรียนรู้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4B4AAAE7" w14:textId="77777777" w:rsidR="00D976C4" w:rsidRPr="00D976C4" w:rsidRDefault="00D976C4" w:rsidP="00CD03A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976C4">
              <w:rPr>
                <w:rFonts w:ascii="TH SarabunPSK" w:hAnsi="TH SarabunPSK" w:cs="TH SarabunPSK"/>
                <w:b/>
                <w:bCs/>
                <w:sz w:val="28"/>
                <w:cs/>
              </w:rPr>
              <w:t>ผู้สอน</w:t>
            </w:r>
          </w:p>
        </w:tc>
      </w:tr>
      <w:tr w:rsidR="00D976C4" w:rsidRPr="00D976C4" w14:paraId="47FA1BBC" w14:textId="77777777" w:rsidTr="00CD03A6">
        <w:tc>
          <w:tcPr>
            <w:tcW w:w="0" w:type="auto"/>
            <w:vAlign w:val="center"/>
            <w:hideMark/>
          </w:tcPr>
          <w:p w14:paraId="18A12B42" w14:textId="77777777" w:rsidR="00D976C4" w:rsidRPr="00D976C4" w:rsidRDefault="00D976C4" w:rsidP="00CD03A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976C4"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0" w:type="auto"/>
            <w:hideMark/>
          </w:tcPr>
          <w:p w14:paraId="7A053780" w14:textId="0E345BEC" w:rsidR="00D976C4" w:rsidRPr="00D976C4" w:rsidRDefault="001E37C0" w:rsidP="00D976C4">
            <w:pPr>
              <w:rPr>
                <w:rFonts w:ascii="TH SarabunPSK" w:hAnsi="TH SarabunPSK" w:cs="TH SarabunPSK"/>
                <w:sz w:val="28"/>
              </w:rPr>
            </w:pPr>
            <w:r w:rsidRPr="001E37C0">
              <w:rPr>
                <w:rFonts w:ascii="TH SarabunPSK" w:hAnsi="TH SarabunPSK" w:cs="TH SarabunPSK"/>
                <w:sz w:val="28"/>
                <w:cs/>
              </w:rPr>
              <w:t>ปฐมนิเทศเกี่ยวกับการเรียน การสอน</w:t>
            </w:r>
          </w:p>
        </w:tc>
        <w:tc>
          <w:tcPr>
            <w:tcW w:w="0" w:type="auto"/>
            <w:hideMark/>
          </w:tcPr>
          <w:p w14:paraId="1BC87787" w14:textId="77777777" w:rsidR="001E37C0" w:rsidRPr="001E37C0" w:rsidRDefault="001E37C0" w:rsidP="001E37C0">
            <w:pPr>
              <w:rPr>
                <w:rFonts w:ascii="TH SarabunPSK" w:hAnsi="TH SarabunPSK" w:cs="TH SarabunPSK"/>
                <w:sz w:val="28"/>
              </w:rPr>
            </w:pPr>
            <w:r w:rsidRPr="001E37C0">
              <w:rPr>
                <w:rFonts w:ascii="TH SarabunPSK" w:hAnsi="TH SarabunPSK" w:cs="TH SarabunPSK"/>
                <w:sz w:val="28"/>
              </w:rPr>
              <w:t>CLO1</w:t>
            </w:r>
          </w:p>
          <w:p w14:paraId="3EA07B6B" w14:textId="77777777" w:rsidR="00D976C4" w:rsidRDefault="001E37C0" w:rsidP="001E37C0">
            <w:pPr>
              <w:rPr>
                <w:rFonts w:ascii="TH SarabunPSK" w:hAnsi="TH SarabunPSK" w:cs="TH SarabunPSK"/>
                <w:sz w:val="28"/>
              </w:rPr>
            </w:pPr>
            <w:r w:rsidRPr="001E37C0">
              <w:rPr>
                <w:rFonts w:ascii="TH SarabunPSK" w:hAnsi="TH SarabunPSK" w:cs="TH SarabunPSK"/>
                <w:sz w:val="28"/>
              </w:rPr>
              <w:t>CLO2</w:t>
            </w:r>
          </w:p>
          <w:p w14:paraId="352F1001" w14:textId="2E8D89EA" w:rsidR="00960614" w:rsidRPr="00D976C4" w:rsidRDefault="00960614" w:rsidP="001E37C0">
            <w:pPr>
              <w:rPr>
                <w:rFonts w:ascii="TH SarabunPSK" w:hAnsi="TH SarabunPSK" w:cs="TH SarabunPSK"/>
                <w:sz w:val="28"/>
              </w:rPr>
            </w:pPr>
            <w:r w:rsidRPr="00960614">
              <w:rPr>
                <w:rFonts w:ascii="TH SarabunPSK" w:hAnsi="TH SarabunPSK" w:cs="TH SarabunPSK"/>
                <w:sz w:val="28"/>
              </w:rPr>
              <w:t>CLO</w:t>
            </w:r>
            <w:r>
              <w:rPr>
                <w:rFonts w:ascii="TH SarabunPSK" w:hAnsi="TH SarabunPSK" w:cs="TH SarabunPSK" w:hint="cs"/>
                <w:sz w:val="28"/>
                <w:cs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985BC6B" w14:textId="67B782F2" w:rsidR="00D976C4" w:rsidRPr="00D976C4" w:rsidRDefault="00582F9B" w:rsidP="00CD03A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4</w:t>
            </w:r>
          </w:p>
        </w:tc>
        <w:tc>
          <w:tcPr>
            <w:tcW w:w="0" w:type="auto"/>
            <w:hideMark/>
          </w:tcPr>
          <w:p w14:paraId="4A9A4EB4" w14:textId="7F26C7C1" w:rsidR="00D976C4" w:rsidRPr="00D976C4" w:rsidRDefault="005D654B" w:rsidP="00D976C4">
            <w:pPr>
              <w:rPr>
                <w:rFonts w:ascii="TH SarabunPSK" w:hAnsi="TH SarabunPSK" w:cs="TH SarabunPSK"/>
                <w:sz w:val="28"/>
              </w:rPr>
            </w:pPr>
            <w:r w:rsidRPr="005D654B">
              <w:rPr>
                <w:rFonts w:ascii="TH SarabunPSK" w:hAnsi="TH SarabunPSK" w:cs="TH SarabunPSK"/>
                <w:sz w:val="28"/>
                <w:cs/>
              </w:rPr>
              <w:t>บรรยาย อภิปราย</w:t>
            </w:r>
          </w:p>
        </w:tc>
        <w:tc>
          <w:tcPr>
            <w:tcW w:w="0" w:type="auto"/>
            <w:hideMark/>
          </w:tcPr>
          <w:p w14:paraId="1CCA3692" w14:textId="3BACC4F0" w:rsidR="00D976C4" w:rsidRPr="00D976C4" w:rsidRDefault="0025302F" w:rsidP="00D976C4">
            <w:pPr>
              <w:rPr>
                <w:rFonts w:ascii="TH SarabunPSK" w:hAnsi="TH SarabunPSK" w:cs="TH SarabunPSK"/>
                <w:sz w:val="28"/>
              </w:rPr>
            </w:pPr>
            <w:r w:rsidRPr="0025302F">
              <w:rPr>
                <w:rFonts w:ascii="TH SarabunPSK" w:hAnsi="TH SarabunPSK" w:cs="TH SarabunPSK"/>
                <w:sz w:val="28"/>
                <w:cs/>
              </w:rPr>
              <w:t>สไลด์นําเสนอ</w:t>
            </w:r>
          </w:p>
        </w:tc>
        <w:tc>
          <w:tcPr>
            <w:tcW w:w="0" w:type="auto"/>
            <w:hideMark/>
          </w:tcPr>
          <w:p w14:paraId="149C3717" w14:textId="6718A3E8" w:rsidR="00D976C4" w:rsidRPr="00D976C4" w:rsidRDefault="0025302F" w:rsidP="00D976C4">
            <w:pPr>
              <w:rPr>
                <w:rFonts w:ascii="TH SarabunPSK" w:hAnsi="TH SarabunPSK" w:cs="TH SarabunPSK"/>
                <w:sz w:val="28"/>
              </w:rPr>
            </w:pPr>
            <w:r w:rsidRPr="0025302F">
              <w:rPr>
                <w:rFonts w:ascii="TH SarabunPSK" w:hAnsi="TH SarabunPSK" w:cs="TH SarabunPSK"/>
                <w:sz w:val="28"/>
                <w:cs/>
              </w:rPr>
              <w:t>ดร.กษมา สุรเดชา</w:t>
            </w:r>
          </w:p>
        </w:tc>
      </w:tr>
      <w:tr w:rsidR="00582F9B" w:rsidRPr="00D976C4" w14:paraId="7A6D1820" w14:textId="77777777" w:rsidTr="0094317F">
        <w:tc>
          <w:tcPr>
            <w:tcW w:w="0" w:type="auto"/>
            <w:vAlign w:val="center"/>
            <w:hideMark/>
          </w:tcPr>
          <w:p w14:paraId="6106E5D8" w14:textId="77777777" w:rsidR="00582F9B" w:rsidRPr="00D976C4" w:rsidRDefault="00582F9B" w:rsidP="00582F9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976C4">
              <w:rPr>
                <w:rFonts w:ascii="TH SarabunPSK" w:hAnsi="TH SarabunPSK" w:cs="TH SarabunPSK"/>
                <w:sz w:val="28"/>
              </w:rPr>
              <w:t>2</w:t>
            </w:r>
          </w:p>
        </w:tc>
        <w:tc>
          <w:tcPr>
            <w:tcW w:w="0" w:type="auto"/>
            <w:hideMark/>
          </w:tcPr>
          <w:p w14:paraId="60AC748C" w14:textId="10A95351" w:rsidR="00582F9B" w:rsidRPr="00D976C4" w:rsidRDefault="007E77CE" w:rsidP="00582F9B">
            <w:pPr>
              <w:rPr>
                <w:rFonts w:ascii="TH SarabunPSK" w:hAnsi="TH SarabunPSK" w:cs="TH SarabunPSK"/>
                <w:sz w:val="28"/>
              </w:rPr>
            </w:pPr>
            <w:r w:rsidRPr="007E77CE">
              <w:rPr>
                <w:rFonts w:ascii="TH SarabunPSK" w:hAnsi="TH SarabunPSK" w:cs="TH SarabunPSK"/>
                <w:sz w:val="28"/>
                <w:cs/>
              </w:rPr>
              <w:t>ลักษณะของวรรณคดีไทยในแบบเรียนช่วงชั้นที่ 1 (ป.1-ป.3)</w:t>
            </w:r>
          </w:p>
        </w:tc>
        <w:tc>
          <w:tcPr>
            <w:tcW w:w="0" w:type="auto"/>
            <w:hideMark/>
          </w:tcPr>
          <w:p w14:paraId="378CBA59" w14:textId="77777777" w:rsidR="00582F9B" w:rsidRDefault="00582F9B" w:rsidP="00582F9B">
            <w:pPr>
              <w:rPr>
                <w:rFonts w:ascii="TH SarabunPSK" w:hAnsi="TH SarabunPSK" w:cs="TH SarabunPSK"/>
                <w:sz w:val="28"/>
              </w:rPr>
            </w:pPr>
            <w:r w:rsidRPr="00D976C4">
              <w:rPr>
                <w:rFonts w:ascii="TH SarabunPSK" w:hAnsi="TH SarabunPSK" w:cs="TH SarabunPSK"/>
                <w:sz w:val="28"/>
              </w:rPr>
              <w:t>CLO1</w:t>
            </w:r>
          </w:p>
          <w:p w14:paraId="52FFF9F9" w14:textId="7194E3AE" w:rsidR="007E77CE" w:rsidRPr="00D976C4" w:rsidRDefault="007E77CE" w:rsidP="00582F9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hideMark/>
          </w:tcPr>
          <w:p w14:paraId="41259A80" w14:textId="19D47BC7" w:rsidR="00582F9B" w:rsidRPr="00D976C4" w:rsidRDefault="00582F9B" w:rsidP="00582F9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F7A09">
              <w:rPr>
                <w:rFonts w:ascii="TH SarabunPSK" w:hAnsi="TH SarabunPSK" w:cs="TH SarabunPSK" w:hint="cs"/>
                <w:sz w:val="28"/>
                <w:cs/>
              </w:rPr>
              <w:t>4</w:t>
            </w:r>
          </w:p>
        </w:tc>
        <w:tc>
          <w:tcPr>
            <w:tcW w:w="0" w:type="auto"/>
          </w:tcPr>
          <w:p w14:paraId="5AA5008F" w14:textId="7DB10232" w:rsidR="00582F9B" w:rsidRPr="00D976C4" w:rsidRDefault="00582F9B" w:rsidP="00582F9B">
            <w:pPr>
              <w:rPr>
                <w:rFonts w:ascii="TH SarabunPSK" w:hAnsi="TH SarabunPSK" w:cs="TH SarabunPSK"/>
                <w:sz w:val="28"/>
              </w:rPr>
            </w:pPr>
            <w:r w:rsidRPr="005D654B">
              <w:rPr>
                <w:rFonts w:ascii="TH SarabunPSK" w:hAnsi="TH SarabunPSK" w:cs="TH SarabunPSK"/>
                <w:sz w:val="28"/>
                <w:cs/>
              </w:rPr>
              <w:t>บรรยาย อภิปราย</w:t>
            </w:r>
          </w:p>
        </w:tc>
        <w:tc>
          <w:tcPr>
            <w:tcW w:w="0" w:type="auto"/>
          </w:tcPr>
          <w:p w14:paraId="0713428C" w14:textId="0AAE4482" w:rsidR="00582F9B" w:rsidRPr="00D976C4" w:rsidRDefault="00582F9B" w:rsidP="00582F9B">
            <w:pPr>
              <w:rPr>
                <w:rFonts w:ascii="TH SarabunPSK" w:hAnsi="TH SarabunPSK" w:cs="TH SarabunPSK"/>
                <w:sz w:val="28"/>
              </w:rPr>
            </w:pPr>
            <w:r w:rsidRPr="0025302F">
              <w:rPr>
                <w:rFonts w:ascii="TH SarabunPSK" w:hAnsi="TH SarabunPSK" w:cs="TH SarabunPSK"/>
                <w:sz w:val="28"/>
                <w:cs/>
              </w:rPr>
              <w:t>สไลด์นําเสนอ</w:t>
            </w:r>
          </w:p>
        </w:tc>
        <w:tc>
          <w:tcPr>
            <w:tcW w:w="0" w:type="auto"/>
          </w:tcPr>
          <w:p w14:paraId="08ECAB1C" w14:textId="73298DA8" w:rsidR="00582F9B" w:rsidRPr="00D976C4" w:rsidRDefault="00582F9B" w:rsidP="00582F9B">
            <w:pPr>
              <w:rPr>
                <w:rFonts w:ascii="TH SarabunPSK" w:hAnsi="TH SarabunPSK" w:cs="TH SarabunPSK"/>
                <w:sz w:val="28"/>
              </w:rPr>
            </w:pPr>
            <w:r w:rsidRPr="0025302F">
              <w:rPr>
                <w:rFonts w:ascii="TH SarabunPSK" w:hAnsi="TH SarabunPSK" w:cs="TH SarabunPSK"/>
                <w:sz w:val="28"/>
                <w:cs/>
              </w:rPr>
              <w:t>ดร.กษมา สุรเดชา</w:t>
            </w:r>
          </w:p>
        </w:tc>
      </w:tr>
      <w:tr w:rsidR="00582F9B" w:rsidRPr="00D976C4" w14:paraId="54BFA4B7" w14:textId="77777777" w:rsidTr="0094317F">
        <w:tc>
          <w:tcPr>
            <w:tcW w:w="0" w:type="auto"/>
            <w:vAlign w:val="center"/>
            <w:hideMark/>
          </w:tcPr>
          <w:p w14:paraId="4643845A" w14:textId="77777777" w:rsidR="00582F9B" w:rsidRPr="00D976C4" w:rsidRDefault="00582F9B" w:rsidP="00582F9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976C4">
              <w:rPr>
                <w:rFonts w:ascii="TH SarabunPSK" w:hAnsi="TH SarabunPSK" w:cs="TH SarabunPSK"/>
                <w:sz w:val="28"/>
              </w:rPr>
              <w:t>3</w:t>
            </w:r>
          </w:p>
        </w:tc>
        <w:tc>
          <w:tcPr>
            <w:tcW w:w="0" w:type="auto"/>
            <w:hideMark/>
          </w:tcPr>
          <w:p w14:paraId="27394CEF" w14:textId="2CDF1C7F" w:rsidR="00582F9B" w:rsidRPr="00D976C4" w:rsidRDefault="00A97C69" w:rsidP="00582F9B">
            <w:pPr>
              <w:rPr>
                <w:rFonts w:ascii="TH SarabunPSK" w:hAnsi="TH SarabunPSK" w:cs="TH SarabunPSK"/>
                <w:sz w:val="28"/>
              </w:rPr>
            </w:pPr>
            <w:r w:rsidRPr="00A97C69">
              <w:rPr>
                <w:rFonts w:ascii="TH SarabunPSK" w:hAnsi="TH SarabunPSK" w:cs="TH SarabunPSK"/>
                <w:sz w:val="28"/>
                <w:cs/>
              </w:rPr>
              <w:t>แนวทางการวิเคราะห์วรรณคดีไทยในแบบเรียนช่วงชั้นที่ 1 (ป.1-ป.3)</w:t>
            </w:r>
          </w:p>
        </w:tc>
        <w:tc>
          <w:tcPr>
            <w:tcW w:w="0" w:type="auto"/>
            <w:hideMark/>
          </w:tcPr>
          <w:p w14:paraId="39CF0B27" w14:textId="77777777" w:rsidR="00582F9B" w:rsidRDefault="00582F9B" w:rsidP="00582F9B">
            <w:pPr>
              <w:rPr>
                <w:rFonts w:ascii="TH SarabunPSK" w:hAnsi="TH SarabunPSK" w:cs="TH SarabunPSK"/>
                <w:sz w:val="28"/>
              </w:rPr>
            </w:pPr>
            <w:r w:rsidRPr="00D976C4">
              <w:rPr>
                <w:rFonts w:ascii="TH SarabunPSK" w:hAnsi="TH SarabunPSK" w:cs="TH SarabunPSK"/>
                <w:sz w:val="28"/>
              </w:rPr>
              <w:t>CLO1</w:t>
            </w:r>
          </w:p>
          <w:p w14:paraId="5C49374D" w14:textId="2E57B775" w:rsidR="007E77CE" w:rsidRPr="00D976C4" w:rsidRDefault="007E77CE" w:rsidP="00582F9B">
            <w:pPr>
              <w:rPr>
                <w:rFonts w:ascii="TH SarabunPSK" w:hAnsi="TH SarabunPSK" w:cs="TH SarabunPSK"/>
                <w:sz w:val="28"/>
              </w:rPr>
            </w:pPr>
            <w:r w:rsidRPr="007E77CE">
              <w:rPr>
                <w:rFonts w:ascii="TH SarabunPSK" w:hAnsi="TH SarabunPSK" w:cs="TH SarabunPSK"/>
                <w:sz w:val="28"/>
              </w:rPr>
              <w:t>CLO</w:t>
            </w:r>
            <w:r w:rsidRPr="007E77CE">
              <w:rPr>
                <w:rFonts w:ascii="TH SarabunPSK" w:hAnsi="TH SarabunPSK" w:cs="TH SarabunPSK"/>
                <w:sz w:val="28"/>
                <w:cs/>
              </w:rPr>
              <w:t>2</w:t>
            </w:r>
          </w:p>
        </w:tc>
        <w:tc>
          <w:tcPr>
            <w:tcW w:w="0" w:type="auto"/>
            <w:hideMark/>
          </w:tcPr>
          <w:p w14:paraId="7FDB73F0" w14:textId="3890521D" w:rsidR="00582F9B" w:rsidRPr="00D976C4" w:rsidRDefault="00582F9B" w:rsidP="00582F9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F7A09">
              <w:rPr>
                <w:rFonts w:ascii="TH SarabunPSK" w:hAnsi="TH SarabunPSK" w:cs="TH SarabunPSK" w:hint="cs"/>
                <w:sz w:val="28"/>
                <w:cs/>
              </w:rPr>
              <w:t>4</w:t>
            </w:r>
          </w:p>
        </w:tc>
        <w:tc>
          <w:tcPr>
            <w:tcW w:w="0" w:type="auto"/>
          </w:tcPr>
          <w:p w14:paraId="20FBBEC4" w14:textId="50C97572" w:rsidR="00582F9B" w:rsidRPr="00D976C4" w:rsidRDefault="00B6762C" w:rsidP="00582F9B">
            <w:pPr>
              <w:rPr>
                <w:rFonts w:ascii="TH SarabunPSK" w:hAnsi="TH SarabunPSK" w:cs="TH SarabunPSK"/>
                <w:sz w:val="28"/>
              </w:rPr>
            </w:pPr>
            <w:r w:rsidRPr="00B6762C">
              <w:rPr>
                <w:rFonts w:ascii="TH SarabunPSK" w:hAnsi="TH SarabunPSK" w:cs="TH SarabunPSK"/>
                <w:sz w:val="28"/>
                <w:cs/>
              </w:rPr>
              <w:t>บรรยาย อภิปราย และกิจกรรมกลุ่ม</w:t>
            </w:r>
          </w:p>
        </w:tc>
        <w:tc>
          <w:tcPr>
            <w:tcW w:w="0" w:type="auto"/>
          </w:tcPr>
          <w:p w14:paraId="74D2335A" w14:textId="22082A7B" w:rsidR="00582F9B" w:rsidRPr="00D976C4" w:rsidRDefault="00D32E00" w:rsidP="00582F9B">
            <w:pPr>
              <w:rPr>
                <w:rFonts w:ascii="TH SarabunPSK" w:hAnsi="TH SarabunPSK" w:cs="TH SarabunPSK"/>
                <w:sz w:val="28"/>
              </w:rPr>
            </w:pPr>
            <w:r w:rsidRPr="00D32E00">
              <w:rPr>
                <w:rFonts w:ascii="TH SarabunPSK" w:hAnsi="TH SarabunPSK" w:cs="TH SarabunPSK"/>
                <w:sz w:val="28"/>
                <w:cs/>
              </w:rPr>
              <w:t>สไลด์นำเสนอ แผนผังความคิดสรุปองค์ความรู้</w:t>
            </w:r>
          </w:p>
        </w:tc>
        <w:tc>
          <w:tcPr>
            <w:tcW w:w="0" w:type="auto"/>
          </w:tcPr>
          <w:p w14:paraId="3F08EED8" w14:textId="1C2C61E4" w:rsidR="00582F9B" w:rsidRPr="00D976C4" w:rsidRDefault="00582F9B" w:rsidP="00582F9B">
            <w:pPr>
              <w:rPr>
                <w:rFonts w:ascii="TH SarabunPSK" w:hAnsi="TH SarabunPSK" w:cs="TH SarabunPSK"/>
                <w:sz w:val="28"/>
              </w:rPr>
            </w:pPr>
            <w:r w:rsidRPr="0025302F">
              <w:rPr>
                <w:rFonts w:ascii="TH SarabunPSK" w:hAnsi="TH SarabunPSK" w:cs="TH SarabunPSK"/>
                <w:sz w:val="28"/>
                <w:cs/>
              </w:rPr>
              <w:t>ดร.กษมา สุรเดชา</w:t>
            </w:r>
          </w:p>
        </w:tc>
      </w:tr>
      <w:tr w:rsidR="00582F9B" w:rsidRPr="00D976C4" w14:paraId="6343BFF3" w14:textId="77777777" w:rsidTr="0094317F">
        <w:tc>
          <w:tcPr>
            <w:tcW w:w="0" w:type="auto"/>
            <w:vAlign w:val="center"/>
            <w:hideMark/>
          </w:tcPr>
          <w:p w14:paraId="571EEEEC" w14:textId="77777777" w:rsidR="00582F9B" w:rsidRPr="00D976C4" w:rsidRDefault="00582F9B" w:rsidP="00582F9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976C4">
              <w:rPr>
                <w:rFonts w:ascii="TH SarabunPSK" w:hAnsi="TH SarabunPSK" w:cs="TH SarabunPSK"/>
                <w:sz w:val="28"/>
              </w:rPr>
              <w:t>4</w:t>
            </w:r>
          </w:p>
        </w:tc>
        <w:tc>
          <w:tcPr>
            <w:tcW w:w="0" w:type="auto"/>
            <w:hideMark/>
          </w:tcPr>
          <w:p w14:paraId="58C0C9E5" w14:textId="06852532" w:rsidR="00582F9B" w:rsidRPr="00D976C4" w:rsidRDefault="00D71675" w:rsidP="00582F9B">
            <w:pPr>
              <w:rPr>
                <w:rFonts w:ascii="TH SarabunPSK" w:hAnsi="TH SarabunPSK" w:cs="TH SarabunPSK"/>
                <w:sz w:val="28"/>
              </w:rPr>
            </w:pPr>
            <w:r w:rsidRPr="00D71675">
              <w:rPr>
                <w:rFonts w:ascii="TH SarabunPSK" w:hAnsi="TH SarabunPSK" w:cs="TH SarabunPSK"/>
                <w:sz w:val="28"/>
                <w:cs/>
              </w:rPr>
              <w:t>แนวทางการจัดการเรียนการสอนวรรณคดีไทยในแบบเรียนช่วงชั้นที่ 1 (ป.1-ป.3)</w:t>
            </w:r>
          </w:p>
        </w:tc>
        <w:tc>
          <w:tcPr>
            <w:tcW w:w="0" w:type="auto"/>
            <w:hideMark/>
          </w:tcPr>
          <w:p w14:paraId="466EE874" w14:textId="77777777" w:rsidR="00D71675" w:rsidRPr="00D71675" w:rsidRDefault="00D71675" w:rsidP="00D71675">
            <w:pPr>
              <w:rPr>
                <w:rFonts w:ascii="TH SarabunPSK" w:hAnsi="TH SarabunPSK" w:cs="TH SarabunPSK"/>
                <w:sz w:val="28"/>
              </w:rPr>
            </w:pPr>
            <w:r w:rsidRPr="00D71675">
              <w:rPr>
                <w:rFonts w:ascii="TH SarabunPSK" w:hAnsi="TH SarabunPSK" w:cs="TH SarabunPSK"/>
                <w:sz w:val="28"/>
              </w:rPr>
              <w:t>CLO1</w:t>
            </w:r>
          </w:p>
          <w:p w14:paraId="27D8887A" w14:textId="77777777" w:rsidR="00D71675" w:rsidRPr="00D71675" w:rsidRDefault="00D71675" w:rsidP="00D71675">
            <w:pPr>
              <w:rPr>
                <w:rFonts w:ascii="TH SarabunPSK" w:hAnsi="TH SarabunPSK" w:cs="TH SarabunPSK"/>
                <w:sz w:val="28"/>
              </w:rPr>
            </w:pPr>
            <w:r w:rsidRPr="00D71675">
              <w:rPr>
                <w:rFonts w:ascii="TH SarabunPSK" w:hAnsi="TH SarabunPSK" w:cs="TH SarabunPSK"/>
                <w:sz w:val="28"/>
              </w:rPr>
              <w:t>CLO2</w:t>
            </w:r>
          </w:p>
          <w:p w14:paraId="770E4130" w14:textId="38F87E19" w:rsidR="00582F9B" w:rsidRPr="00D976C4" w:rsidRDefault="00D71675" w:rsidP="00D71675">
            <w:pPr>
              <w:rPr>
                <w:rFonts w:ascii="TH SarabunPSK" w:hAnsi="TH SarabunPSK" w:cs="TH SarabunPSK"/>
                <w:sz w:val="28"/>
              </w:rPr>
            </w:pPr>
            <w:r w:rsidRPr="00D71675">
              <w:rPr>
                <w:rFonts w:ascii="TH SarabunPSK" w:hAnsi="TH SarabunPSK" w:cs="TH SarabunPSK"/>
                <w:sz w:val="28"/>
              </w:rPr>
              <w:t>CLO3</w:t>
            </w:r>
          </w:p>
        </w:tc>
        <w:tc>
          <w:tcPr>
            <w:tcW w:w="0" w:type="auto"/>
            <w:hideMark/>
          </w:tcPr>
          <w:p w14:paraId="78E7B6F6" w14:textId="20A3CBEE" w:rsidR="00582F9B" w:rsidRPr="00D976C4" w:rsidRDefault="00582F9B" w:rsidP="00582F9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F7A09">
              <w:rPr>
                <w:rFonts w:ascii="TH SarabunPSK" w:hAnsi="TH SarabunPSK" w:cs="TH SarabunPSK" w:hint="cs"/>
                <w:sz w:val="28"/>
                <w:cs/>
              </w:rPr>
              <w:t>4</w:t>
            </w:r>
          </w:p>
        </w:tc>
        <w:tc>
          <w:tcPr>
            <w:tcW w:w="0" w:type="auto"/>
          </w:tcPr>
          <w:p w14:paraId="6C62E431" w14:textId="030819AF" w:rsidR="00582F9B" w:rsidRPr="00D976C4" w:rsidRDefault="00B6762C" w:rsidP="00582F9B">
            <w:pPr>
              <w:rPr>
                <w:rFonts w:ascii="TH SarabunPSK" w:hAnsi="TH SarabunPSK" w:cs="TH SarabunPSK"/>
                <w:sz w:val="28"/>
              </w:rPr>
            </w:pPr>
            <w:r w:rsidRPr="00B6762C">
              <w:rPr>
                <w:rFonts w:ascii="TH SarabunPSK" w:hAnsi="TH SarabunPSK" w:cs="TH SarabunPSK"/>
                <w:sz w:val="28"/>
                <w:cs/>
              </w:rPr>
              <w:t>บรรยาย อภิปราย และการทดลองสอน (</w:t>
            </w:r>
            <w:r w:rsidRPr="00B6762C">
              <w:rPr>
                <w:rFonts w:ascii="TH SarabunPSK" w:hAnsi="TH SarabunPSK" w:cs="TH SarabunPSK"/>
                <w:sz w:val="28"/>
              </w:rPr>
              <w:t>micro teaching)</w:t>
            </w:r>
          </w:p>
        </w:tc>
        <w:tc>
          <w:tcPr>
            <w:tcW w:w="0" w:type="auto"/>
          </w:tcPr>
          <w:p w14:paraId="28D90A23" w14:textId="460D9CA1" w:rsidR="00582F9B" w:rsidRPr="00D976C4" w:rsidRDefault="00D32E00" w:rsidP="00582F9B">
            <w:pPr>
              <w:rPr>
                <w:rFonts w:ascii="TH SarabunPSK" w:hAnsi="TH SarabunPSK" w:cs="TH SarabunPSK"/>
                <w:sz w:val="28"/>
              </w:rPr>
            </w:pPr>
            <w:r w:rsidRPr="00D32E00">
              <w:rPr>
                <w:rFonts w:ascii="TH SarabunPSK" w:hAnsi="TH SarabunPSK" w:cs="TH SarabunPSK"/>
                <w:sz w:val="28"/>
                <w:cs/>
              </w:rPr>
              <w:t>สไลด์นำเสนอ แผนผังความคิดสรุปองค์ความรู้</w:t>
            </w:r>
          </w:p>
        </w:tc>
        <w:tc>
          <w:tcPr>
            <w:tcW w:w="0" w:type="auto"/>
          </w:tcPr>
          <w:p w14:paraId="2966AE91" w14:textId="6DB4250B" w:rsidR="00582F9B" w:rsidRPr="00D976C4" w:rsidRDefault="00582F9B" w:rsidP="00582F9B">
            <w:pPr>
              <w:rPr>
                <w:rFonts w:ascii="TH SarabunPSK" w:hAnsi="TH SarabunPSK" w:cs="TH SarabunPSK"/>
                <w:sz w:val="28"/>
              </w:rPr>
            </w:pPr>
            <w:r w:rsidRPr="0025302F">
              <w:rPr>
                <w:rFonts w:ascii="TH SarabunPSK" w:hAnsi="TH SarabunPSK" w:cs="TH SarabunPSK"/>
                <w:sz w:val="28"/>
                <w:cs/>
              </w:rPr>
              <w:t>ดร.กษมา สุรเดชา</w:t>
            </w:r>
          </w:p>
        </w:tc>
      </w:tr>
      <w:tr w:rsidR="00582F9B" w:rsidRPr="00D976C4" w14:paraId="0745EFF3" w14:textId="77777777" w:rsidTr="0094317F">
        <w:tc>
          <w:tcPr>
            <w:tcW w:w="0" w:type="auto"/>
            <w:vAlign w:val="center"/>
            <w:hideMark/>
          </w:tcPr>
          <w:p w14:paraId="3927ADDC" w14:textId="77777777" w:rsidR="00582F9B" w:rsidRPr="00D976C4" w:rsidRDefault="00582F9B" w:rsidP="00582F9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976C4">
              <w:rPr>
                <w:rFonts w:ascii="TH SarabunPSK" w:hAnsi="TH SarabunPSK" w:cs="TH SarabunPSK"/>
                <w:sz w:val="28"/>
              </w:rPr>
              <w:t>5</w:t>
            </w:r>
          </w:p>
        </w:tc>
        <w:tc>
          <w:tcPr>
            <w:tcW w:w="0" w:type="auto"/>
            <w:hideMark/>
          </w:tcPr>
          <w:p w14:paraId="4245AFEE" w14:textId="66494052" w:rsidR="00582F9B" w:rsidRPr="00D976C4" w:rsidRDefault="00B6762C" w:rsidP="00582F9B">
            <w:pPr>
              <w:rPr>
                <w:rFonts w:ascii="TH SarabunPSK" w:hAnsi="TH SarabunPSK" w:cs="TH SarabunPSK"/>
                <w:sz w:val="28"/>
              </w:rPr>
            </w:pPr>
            <w:r w:rsidRPr="00B6762C">
              <w:rPr>
                <w:rFonts w:ascii="TH SarabunPSK" w:hAnsi="TH SarabunPSK" w:cs="TH SarabunPSK"/>
                <w:sz w:val="28"/>
                <w:cs/>
              </w:rPr>
              <w:t>ลักษณะของวรรณคดีไทยในแบบเรียนช่วงชั้นที่ 2 (ป.4-ป.6)</w:t>
            </w:r>
          </w:p>
        </w:tc>
        <w:tc>
          <w:tcPr>
            <w:tcW w:w="0" w:type="auto"/>
            <w:hideMark/>
          </w:tcPr>
          <w:p w14:paraId="067B2398" w14:textId="48A91716" w:rsidR="00582F9B" w:rsidRPr="00D976C4" w:rsidRDefault="00582F9B" w:rsidP="00582F9B">
            <w:pPr>
              <w:rPr>
                <w:rFonts w:ascii="TH SarabunPSK" w:hAnsi="TH SarabunPSK" w:cs="TH SarabunPSK"/>
                <w:sz w:val="28"/>
              </w:rPr>
            </w:pPr>
            <w:r w:rsidRPr="00D976C4">
              <w:rPr>
                <w:rFonts w:ascii="TH SarabunPSK" w:hAnsi="TH SarabunPSK" w:cs="TH SarabunPSK"/>
                <w:sz w:val="28"/>
              </w:rPr>
              <w:t>CLO1</w:t>
            </w:r>
          </w:p>
        </w:tc>
        <w:tc>
          <w:tcPr>
            <w:tcW w:w="0" w:type="auto"/>
            <w:hideMark/>
          </w:tcPr>
          <w:p w14:paraId="3D112170" w14:textId="2E9397A2" w:rsidR="00582F9B" w:rsidRPr="00D976C4" w:rsidRDefault="00582F9B" w:rsidP="00582F9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F7A09">
              <w:rPr>
                <w:rFonts w:ascii="TH SarabunPSK" w:hAnsi="TH SarabunPSK" w:cs="TH SarabunPSK" w:hint="cs"/>
                <w:sz w:val="28"/>
                <w:cs/>
              </w:rPr>
              <w:t>4</w:t>
            </w:r>
          </w:p>
        </w:tc>
        <w:tc>
          <w:tcPr>
            <w:tcW w:w="0" w:type="auto"/>
          </w:tcPr>
          <w:p w14:paraId="553C8766" w14:textId="17E8C2C4" w:rsidR="00582F9B" w:rsidRPr="00D976C4" w:rsidRDefault="00582F9B" w:rsidP="00582F9B">
            <w:pPr>
              <w:rPr>
                <w:rFonts w:ascii="TH SarabunPSK" w:hAnsi="TH SarabunPSK" w:cs="TH SarabunPSK"/>
                <w:sz w:val="28"/>
              </w:rPr>
            </w:pPr>
            <w:r w:rsidRPr="005D654B">
              <w:rPr>
                <w:rFonts w:ascii="TH SarabunPSK" w:hAnsi="TH SarabunPSK" w:cs="TH SarabunPSK"/>
                <w:sz w:val="28"/>
                <w:cs/>
              </w:rPr>
              <w:t>บรรยาย อภิปราย</w:t>
            </w:r>
          </w:p>
        </w:tc>
        <w:tc>
          <w:tcPr>
            <w:tcW w:w="0" w:type="auto"/>
          </w:tcPr>
          <w:p w14:paraId="0E23395C" w14:textId="57849585" w:rsidR="00582F9B" w:rsidRPr="00D976C4" w:rsidRDefault="00582F9B" w:rsidP="00582F9B">
            <w:pPr>
              <w:rPr>
                <w:rFonts w:ascii="TH SarabunPSK" w:hAnsi="TH SarabunPSK" w:cs="TH SarabunPSK"/>
                <w:sz w:val="28"/>
              </w:rPr>
            </w:pPr>
            <w:r w:rsidRPr="0025302F">
              <w:rPr>
                <w:rFonts w:ascii="TH SarabunPSK" w:hAnsi="TH SarabunPSK" w:cs="TH SarabunPSK"/>
                <w:sz w:val="28"/>
                <w:cs/>
              </w:rPr>
              <w:t>สไลด์นําเสนอ</w:t>
            </w:r>
          </w:p>
        </w:tc>
        <w:tc>
          <w:tcPr>
            <w:tcW w:w="0" w:type="auto"/>
          </w:tcPr>
          <w:p w14:paraId="785C4813" w14:textId="32FE0032" w:rsidR="00582F9B" w:rsidRPr="00D976C4" w:rsidRDefault="00582F9B" w:rsidP="00582F9B">
            <w:pPr>
              <w:rPr>
                <w:rFonts w:ascii="TH SarabunPSK" w:hAnsi="TH SarabunPSK" w:cs="TH SarabunPSK"/>
                <w:sz w:val="28"/>
              </w:rPr>
            </w:pPr>
            <w:r w:rsidRPr="0025302F">
              <w:rPr>
                <w:rFonts w:ascii="TH SarabunPSK" w:hAnsi="TH SarabunPSK" w:cs="TH SarabunPSK"/>
                <w:sz w:val="28"/>
                <w:cs/>
              </w:rPr>
              <w:t>ดร.กษมา สุรเดชา</w:t>
            </w:r>
          </w:p>
        </w:tc>
      </w:tr>
      <w:tr w:rsidR="00582F9B" w:rsidRPr="00D976C4" w14:paraId="0B09DFEC" w14:textId="77777777" w:rsidTr="0094317F">
        <w:tc>
          <w:tcPr>
            <w:tcW w:w="0" w:type="auto"/>
            <w:vAlign w:val="center"/>
            <w:hideMark/>
          </w:tcPr>
          <w:p w14:paraId="2112F840" w14:textId="77777777" w:rsidR="00582F9B" w:rsidRPr="00D976C4" w:rsidRDefault="00582F9B" w:rsidP="00582F9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976C4">
              <w:rPr>
                <w:rFonts w:ascii="TH SarabunPSK" w:hAnsi="TH SarabunPSK" w:cs="TH SarabunPSK"/>
                <w:sz w:val="28"/>
              </w:rPr>
              <w:lastRenderedPageBreak/>
              <w:t>6</w:t>
            </w:r>
          </w:p>
        </w:tc>
        <w:tc>
          <w:tcPr>
            <w:tcW w:w="0" w:type="auto"/>
            <w:hideMark/>
          </w:tcPr>
          <w:p w14:paraId="6FCA60DA" w14:textId="6F7C3954" w:rsidR="00582F9B" w:rsidRPr="00D976C4" w:rsidRDefault="00D32E00" w:rsidP="00582F9B">
            <w:pPr>
              <w:rPr>
                <w:rFonts w:ascii="TH SarabunPSK" w:hAnsi="TH SarabunPSK" w:cs="TH SarabunPSK"/>
                <w:sz w:val="28"/>
              </w:rPr>
            </w:pPr>
            <w:r w:rsidRPr="00D32E00">
              <w:rPr>
                <w:rFonts w:ascii="TH SarabunPSK" w:hAnsi="TH SarabunPSK" w:cs="TH SarabunPSK"/>
                <w:sz w:val="28"/>
                <w:cs/>
              </w:rPr>
              <w:t>แนวทางการวิเคราะห์วรรณคดีไทยในแบบเรียนช่วงชั้นที่ 2 (ป.4-ป.6)</w:t>
            </w:r>
          </w:p>
        </w:tc>
        <w:tc>
          <w:tcPr>
            <w:tcW w:w="0" w:type="auto"/>
            <w:hideMark/>
          </w:tcPr>
          <w:p w14:paraId="331F481E" w14:textId="77777777" w:rsidR="00582F9B" w:rsidRPr="00B11E33" w:rsidRDefault="00582F9B" w:rsidP="00582F9B">
            <w:pPr>
              <w:rPr>
                <w:rFonts w:ascii="TH SarabunPSK" w:hAnsi="TH SarabunPSK" w:cs="TH SarabunPSK"/>
                <w:sz w:val="28"/>
              </w:rPr>
            </w:pPr>
            <w:r w:rsidRPr="00B11E33">
              <w:rPr>
                <w:rFonts w:ascii="TH SarabunPSK" w:hAnsi="TH SarabunPSK" w:cs="TH SarabunPSK"/>
                <w:sz w:val="28"/>
              </w:rPr>
              <w:t>CLO1</w:t>
            </w:r>
          </w:p>
          <w:p w14:paraId="41F26E7A" w14:textId="521E7E30" w:rsidR="00582F9B" w:rsidRPr="00D976C4" w:rsidRDefault="00582F9B" w:rsidP="00582F9B">
            <w:pPr>
              <w:rPr>
                <w:rFonts w:ascii="TH SarabunPSK" w:hAnsi="TH SarabunPSK" w:cs="TH SarabunPSK"/>
                <w:sz w:val="28"/>
              </w:rPr>
            </w:pPr>
            <w:r w:rsidRPr="00B11E33">
              <w:rPr>
                <w:rFonts w:ascii="TH SarabunPSK" w:hAnsi="TH SarabunPSK" w:cs="TH SarabunPSK"/>
                <w:sz w:val="28"/>
              </w:rPr>
              <w:t>CLO2</w:t>
            </w:r>
          </w:p>
        </w:tc>
        <w:tc>
          <w:tcPr>
            <w:tcW w:w="0" w:type="auto"/>
            <w:hideMark/>
          </w:tcPr>
          <w:p w14:paraId="0C850BBA" w14:textId="2A171A1D" w:rsidR="00582F9B" w:rsidRPr="00D976C4" w:rsidRDefault="00582F9B" w:rsidP="00582F9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F7A09">
              <w:rPr>
                <w:rFonts w:ascii="TH SarabunPSK" w:hAnsi="TH SarabunPSK" w:cs="TH SarabunPSK" w:hint="cs"/>
                <w:sz w:val="28"/>
                <w:cs/>
              </w:rPr>
              <w:t>4</w:t>
            </w:r>
          </w:p>
        </w:tc>
        <w:tc>
          <w:tcPr>
            <w:tcW w:w="0" w:type="auto"/>
          </w:tcPr>
          <w:p w14:paraId="671F8408" w14:textId="2745A107" w:rsidR="00582F9B" w:rsidRPr="00D976C4" w:rsidRDefault="00D32E00" w:rsidP="00582F9B">
            <w:pPr>
              <w:rPr>
                <w:rFonts w:ascii="TH SarabunPSK" w:hAnsi="TH SarabunPSK" w:cs="TH SarabunPSK"/>
                <w:sz w:val="28"/>
              </w:rPr>
            </w:pPr>
            <w:r w:rsidRPr="00D32E00">
              <w:rPr>
                <w:rFonts w:ascii="TH SarabunPSK" w:hAnsi="TH SarabunPSK" w:cs="TH SarabunPSK"/>
                <w:sz w:val="28"/>
                <w:cs/>
              </w:rPr>
              <w:t>บรรยาย อภิปราย และกิจกรรมกลุ่ม</w:t>
            </w:r>
          </w:p>
        </w:tc>
        <w:tc>
          <w:tcPr>
            <w:tcW w:w="0" w:type="auto"/>
          </w:tcPr>
          <w:p w14:paraId="3F192037" w14:textId="11436650" w:rsidR="00582F9B" w:rsidRPr="00D976C4" w:rsidRDefault="008E0852" w:rsidP="00582F9B">
            <w:pPr>
              <w:rPr>
                <w:rFonts w:ascii="TH SarabunPSK" w:hAnsi="TH SarabunPSK" w:cs="TH SarabunPSK"/>
                <w:sz w:val="28"/>
              </w:rPr>
            </w:pPr>
            <w:r w:rsidRPr="008E0852">
              <w:rPr>
                <w:rFonts w:ascii="TH SarabunPSK" w:hAnsi="TH SarabunPSK" w:cs="TH SarabunPSK"/>
                <w:sz w:val="28"/>
                <w:cs/>
              </w:rPr>
              <w:t>สไลด์นำเสนอ แผนผังความคิดสรุปองค์ความรู้</w:t>
            </w:r>
          </w:p>
        </w:tc>
        <w:tc>
          <w:tcPr>
            <w:tcW w:w="0" w:type="auto"/>
          </w:tcPr>
          <w:p w14:paraId="41F5BABE" w14:textId="555A58E7" w:rsidR="00582F9B" w:rsidRPr="00D976C4" w:rsidRDefault="00582F9B" w:rsidP="00582F9B">
            <w:pPr>
              <w:rPr>
                <w:rFonts w:ascii="TH SarabunPSK" w:hAnsi="TH SarabunPSK" w:cs="TH SarabunPSK"/>
                <w:sz w:val="28"/>
              </w:rPr>
            </w:pPr>
            <w:r w:rsidRPr="0025302F">
              <w:rPr>
                <w:rFonts w:ascii="TH SarabunPSK" w:hAnsi="TH SarabunPSK" w:cs="TH SarabunPSK"/>
                <w:sz w:val="28"/>
                <w:cs/>
              </w:rPr>
              <w:t>ดร.กษมา สุรเดชา</w:t>
            </w:r>
          </w:p>
        </w:tc>
      </w:tr>
      <w:tr w:rsidR="002F7D10" w:rsidRPr="00D976C4" w14:paraId="54CDEBC5" w14:textId="77777777" w:rsidTr="0094317F">
        <w:tc>
          <w:tcPr>
            <w:tcW w:w="0" w:type="auto"/>
            <w:vAlign w:val="center"/>
            <w:hideMark/>
          </w:tcPr>
          <w:p w14:paraId="14E00C7F" w14:textId="77777777" w:rsidR="002F7D10" w:rsidRPr="00D976C4" w:rsidRDefault="002F7D10" w:rsidP="002F7D1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976C4">
              <w:rPr>
                <w:rFonts w:ascii="TH SarabunPSK" w:hAnsi="TH SarabunPSK" w:cs="TH SarabunPSK"/>
                <w:sz w:val="28"/>
              </w:rPr>
              <w:t>7</w:t>
            </w:r>
          </w:p>
        </w:tc>
        <w:tc>
          <w:tcPr>
            <w:tcW w:w="0" w:type="auto"/>
            <w:hideMark/>
          </w:tcPr>
          <w:p w14:paraId="724C1A9B" w14:textId="3C766C0C" w:rsidR="002F7D10" w:rsidRPr="00D976C4" w:rsidRDefault="002F7D10" w:rsidP="002F7D10">
            <w:pPr>
              <w:rPr>
                <w:rFonts w:ascii="TH SarabunPSK" w:hAnsi="TH SarabunPSK" w:cs="TH SarabunPSK"/>
                <w:sz w:val="28"/>
              </w:rPr>
            </w:pPr>
            <w:r w:rsidRPr="002F7D10">
              <w:rPr>
                <w:rFonts w:ascii="TH SarabunPSK" w:hAnsi="TH SarabunPSK" w:cs="TH SarabunPSK"/>
                <w:sz w:val="28"/>
                <w:cs/>
              </w:rPr>
              <w:t>แนวทางการจัดการเรียนการสอนวรรณคดีไทยในแบบเรียนช่วงชั้นที่ 2 (ป.4-ป.6)</w:t>
            </w:r>
          </w:p>
        </w:tc>
        <w:tc>
          <w:tcPr>
            <w:tcW w:w="0" w:type="auto"/>
            <w:hideMark/>
          </w:tcPr>
          <w:p w14:paraId="1DD76F5F" w14:textId="77777777" w:rsidR="002F7D10" w:rsidRPr="00D71675" w:rsidRDefault="002F7D10" w:rsidP="002F7D10">
            <w:pPr>
              <w:rPr>
                <w:rFonts w:ascii="TH SarabunPSK" w:hAnsi="TH SarabunPSK" w:cs="TH SarabunPSK"/>
                <w:sz w:val="28"/>
              </w:rPr>
            </w:pPr>
            <w:r w:rsidRPr="00D71675">
              <w:rPr>
                <w:rFonts w:ascii="TH SarabunPSK" w:hAnsi="TH SarabunPSK" w:cs="TH SarabunPSK"/>
                <w:sz w:val="28"/>
              </w:rPr>
              <w:t>CLO1</w:t>
            </w:r>
          </w:p>
          <w:p w14:paraId="6CD85D6F" w14:textId="77777777" w:rsidR="002F7D10" w:rsidRPr="00D71675" w:rsidRDefault="002F7D10" w:rsidP="002F7D10">
            <w:pPr>
              <w:rPr>
                <w:rFonts w:ascii="TH SarabunPSK" w:hAnsi="TH SarabunPSK" w:cs="TH SarabunPSK"/>
                <w:sz w:val="28"/>
              </w:rPr>
            </w:pPr>
            <w:r w:rsidRPr="00D71675">
              <w:rPr>
                <w:rFonts w:ascii="TH SarabunPSK" w:hAnsi="TH SarabunPSK" w:cs="TH SarabunPSK"/>
                <w:sz w:val="28"/>
              </w:rPr>
              <w:t>CLO2</w:t>
            </w:r>
          </w:p>
          <w:p w14:paraId="6CA5AE88" w14:textId="438567EE" w:rsidR="002F7D10" w:rsidRPr="00D976C4" w:rsidRDefault="002F7D10" w:rsidP="002F7D10">
            <w:pPr>
              <w:rPr>
                <w:rFonts w:ascii="TH SarabunPSK" w:hAnsi="TH SarabunPSK" w:cs="TH SarabunPSK"/>
                <w:sz w:val="28"/>
              </w:rPr>
            </w:pPr>
            <w:r w:rsidRPr="00D71675">
              <w:rPr>
                <w:rFonts w:ascii="TH SarabunPSK" w:hAnsi="TH SarabunPSK" w:cs="TH SarabunPSK"/>
                <w:sz w:val="28"/>
              </w:rPr>
              <w:t>CLO3</w:t>
            </w:r>
          </w:p>
        </w:tc>
        <w:tc>
          <w:tcPr>
            <w:tcW w:w="0" w:type="auto"/>
            <w:hideMark/>
          </w:tcPr>
          <w:p w14:paraId="2B258BEC" w14:textId="0980A9FE" w:rsidR="002F7D10" w:rsidRPr="00D976C4" w:rsidRDefault="002F7D10" w:rsidP="002F7D1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F7A09">
              <w:rPr>
                <w:rFonts w:ascii="TH SarabunPSK" w:hAnsi="TH SarabunPSK" w:cs="TH SarabunPSK" w:hint="cs"/>
                <w:sz w:val="28"/>
                <w:cs/>
              </w:rPr>
              <w:t>4</w:t>
            </w:r>
          </w:p>
        </w:tc>
        <w:tc>
          <w:tcPr>
            <w:tcW w:w="0" w:type="auto"/>
          </w:tcPr>
          <w:p w14:paraId="5A75A198" w14:textId="100E1726" w:rsidR="002F7D10" w:rsidRPr="00D976C4" w:rsidRDefault="002F7D10" w:rsidP="002F7D10">
            <w:pPr>
              <w:rPr>
                <w:rFonts w:ascii="TH SarabunPSK" w:hAnsi="TH SarabunPSK" w:cs="TH SarabunPSK"/>
                <w:sz w:val="28"/>
              </w:rPr>
            </w:pPr>
            <w:r w:rsidRPr="00B6762C">
              <w:rPr>
                <w:rFonts w:ascii="TH SarabunPSK" w:hAnsi="TH SarabunPSK" w:cs="TH SarabunPSK"/>
                <w:sz w:val="28"/>
                <w:cs/>
              </w:rPr>
              <w:t>บรรยาย อภิปราย และการทดลองสอน (</w:t>
            </w:r>
            <w:r w:rsidRPr="00B6762C">
              <w:rPr>
                <w:rFonts w:ascii="TH SarabunPSK" w:hAnsi="TH SarabunPSK" w:cs="TH SarabunPSK"/>
                <w:sz w:val="28"/>
              </w:rPr>
              <w:t>micro teaching)</w:t>
            </w:r>
          </w:p>
        </w:tc>
        <w:tc>
          <w:tcPr>
            <w:tcW w:w="0" w:type="auto"/>
          </w:tcPr>
          <w:p w14:paraId="6DC51B48" w14:textId="57761453" w:rsidR="002F7D10" w:rsidRPr="00D976C4" w:rsidRDefault="002F7D10" w:rsidP="002F7D10">
            <w:pPr>
              <w:rPr>
                <w:rFonts w:ascii="TH SarabunPSK" w:hAnsi="TH SarabunPSK" w:cs="TH SarabunPSK"/>
                <w:sz w:val="28"/>
              </w:rPr>
            </w:pPr>
            <w:r w:rsidRPr="00D32E00">
              <w:rPr>
                <w:rFonts w:ascii="TH SarabunPSK" w:hAnsi="TH SarabunPSK" w:cs="TH SarabunPSK"/>
                <w:sz w:val="28"/>
                <w:cs/>
              </w:rPr>
              <w:t>สไลด์นำเสนอ แผนผังความคิดสรุปองค์ความรู้</w:t>
            </w:r>
          </w:p>
        </w:tc>
        <w:tc>
          <w:tcPr>
            <w:tcW w:w="0" w:type="auto"/>
          </w:tcPr>
          <w:p w14:paraId="3DB49BE8" w14:textId="06116E7D" w:rsidR="002F7D10" w:rsidRPr="00D976C4" w:rsidRDefault="002F7D10" w:rsidP="002F7D10">
            <w:pPr>
              <w:rPr>
                <w:rFonts w:ascii="TH SarabunPSK" w:hAnsi="TH SarabunPSK" w:cs="TH SarabunPSK"/>
                <w:sz w:val="28"/>
              </w:rPr>
            </w:pPr>
            <w:r w:rsidRPr="0025302F">
              <w:rPr>
                <w:rFonts w:ascii="TH SarabunPSK" w:hAnsi="TH SarabunPSK" w:cs="TH SarabunPSK"/>
                <w:sz w:val="28"/>
                <w:cs/>
              </w:rPr>
              <w:t>ดร.กษมา สุรเดชา</w:t>
            </w:r>
          </w:p>
        </w:tc>
      </w:tr>
      <w:tr w:rsidR="00582F9B" w:rsidRPr="00D976C4" w14:paraId="46442777" w14:textId="77777777" w:rsidTr="0094317F">
        <w:tc>
          <w:tcPr>
            <w:tcW w:w="0" w:type="auto"/>
            <w:vAlign w:val="center"/>
            <w:hideMark/>
          </w:tcPr>
          <w:p w14:paraId="7ADAD242" w14:textId="77777777" w:rsidR="00582F9B" w:rsidRPr="00D976C4" w:rsidRDefault="00582F9B" w:rsidP="00582F9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976C4">
              <w:rPr>
                <w:rFonts w:ascii="TH SarabunPSK" w:hAnsi="TH SarabunPSK" w:cs="TH SarabunPSK"/>
                <w:sz w:val="28"/>
              </w:rPr>
              <w:t>8</w:t>
            </w:r>
          </w:p>
        </w:tc>
        <w:tc>
          <w:tcPr>
            <w:tcW w:w="0" w:type="auto"/>
            <w:hideMark/>
          </w:tcPr>
          <w:p w14:paraId="37C12B2F" w14:textId="6738CF0E" w:rsidR="00582F9B" w:rsidRPr="00D976C4" w:rsidRDefault="002F7D10" w:rsidP="00582F9B">
            <w:pPr>
              <w:rPr>
                <w:rFonts w:ascii="TH SarabunPSK" w:hAnsi="TH SarabunPSK" w:cs="TH SarabunPSK"/>
                <w:sz w:val="28"/>
              </w:rPr>
            </w:pPr>
            <w:r w:rsidRPr="002F7D10">
              <w:rPr>
                <w:rFonts w:ascii="TH SarabunPSK" w:hAnsi="TH SarabunPSK" w:cs="TH SarabunPSK"/>
                <w:sz w:val="28"/>
                <w:cs/>
              </w:rPr>
              <w:t>ลักษณะของวรรณคดีไทยในแบบเรียนช่วงชั้นที่ 3 (ม.1-ม.3)</w:t>
            </w:r>
          </w:p>
        </w:tc>
        <w:tc>
          <w:tcPr>
            <w:tcW w:w="0" w:type="auto"/>
            <w:hideMark/>
          </w:tcPr>
          <w:p w14:paraId="46DAA752" w14:textId="77777777" w:rsidR="00582F9B" w:rsidRPr="00B11E33" w:rsidRDefault="00582F9B" w:rsidP="00582F9B">
            <w:pPr>
              <w:rPr>
                <w:rFonts w:ascii="TH SarabunPSK" w:hAnsi="TH SarabunPSK" w:cs="TH SarabunPSK"/>
                <w:sz w:val="28"/>
              </w:rPr>
            </w:pPr>
            <w:r w:rsidRPr="00B11E33">
              <w:rPr>
                <w:rFonts w:ascii="TH SarabunPSK" w:hAnsi="TH SarabunPSK" w:cs="TH SarabunPSK"/>
                <w:sz w:val="28"/>
              </w:rPr>
              <w:t>CLO1</w:t>
            </w:r>
          </w:p>
          <w:p w14:paraId="08A271A2" w14:textId="096C4A7E" w:rsidR="00582F9B" w:rsidRPr="00D976C4" w:rsidRDefault="00582F9B" w:rsidP="00582F9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hideMark/>
          </w:tcPr>
          <w:p w14:paraId="5AEE193C" w14:textId="019EE633" w:rsidR="00582F9B" w:rsidRPr="00D976C4" w:rsidRDefault="00582F9B" w:rsidP="00582F9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F7A09">
              <w:rPr>
                <w:rFonts w:ascii="TH SarabunPSK" w:hAnsi="TH SarabunPSK" w:cs="TH SarabunPSK" w:hint="cs"/>
                <w:sz w:val="28"/>
                <w:cs/>
              </w:rPr>
              <w:t>4</w:t>
            </w:r>
          </w:p>
        </w:tc>
        <w:tc>
          <w:tcPr>
            <w:tcW w:w="0" w:type="auto"/>
          </w:tcPr>
          <w:p w14:paraId="7B4AF446" w14:textId="1D7C8668" w:rsidR="00582F9B" w:rsidRPr="00D976C4" w:rsidRDefault="00582F9B" w:rsidP="00582F9B">
            <w:pPr>
              <w:rPr>
                <w:rFonts w:ascii="TH SarabunPSK" w:hAnsi="TH SarabunPSK" w:cs="TH SarabunPSK"/>
                <w:sz w:val="28"/>
              </w:rPr>
            </w:pPr>
            <w:r w:rsidRPr="005D654B">
              <w:rPr>
                <w:rFonts w:ascii="TH SarabunPSK" w:hAnsi="TH SarabunPSK" w:cs="TH SarabunPSK"/>
                <w:sz w:val="28"/>
                <w:cs/>
              </w:rPr>
              <w:t>บรรยาย อภิปราย</w:t>
            </w:r>
          </w:p>
        </w:tc>
        <w:tc>
          <w:tcPr>
            <w:tcW w:w="0" w:type="auto"/>
          </w:tcPr>
          <w:p w14:paraId="058A2DB3" w14:textId="4D3CFDB3" w:rsidR="00582F9B" w:rsidRPr="00D976C4" w:rsidRDefault="00582F9B" w:rsidP="00582F9B">
            <w:pPr>
              <w:rPr>
                <w:rFonts w:ascii="TH SarabunPSK" w:hAnsi="TH SarabunPSK" w:cs="TH SarabunPSK"/>
                <w:sz w:val="28"/>
              </w:rPr>
            </w:pPr>
            <w:r w:rsidRPr="0025302F">
              <w:rPr>
                <w:rFonts w:ascii="TH SarabunPSK" w:hAnsi="TH SarabunPSK" w:cs="TH SarabunPSK"/>
                <w:sz w:val="28"/>
                <w:cs/>
              </w:rPr>
              <w:t>สไลด์นําเสนอ</w:t>
            </w:r>
          </w:p>
        </w:tc>
        <w:tc>
          <w:tcPr>
            <w:tcW w:w="0" w:type="auto"/>
          </w:tcPr>
          <w:p w14:paraId="2107E0B4" w14:textId="65C85958" w:rsidR="00582F9B" w:rsidRPr="00D976C4" w:rsidRDefault="00582F9B" w:rsidP="00582F9B">
            <w:pPr>
              <w:rPr>
                <w:rFonts w:ascii="TH SarabunPSK" w:hAnsi="TH SarabunPSK" w:cs="TH SarabunPSK"/>
                <w:sz w:val="28"/>
              </w:rPr>
            </w:pPr>
            <w:r w:rsidRPr="0025302F">
              <w:rPr>
                <w:rFonts w:ascii="TH SarabunPSK" w:hAnsi="TH SarabunPSK" w:cs="TH SarabunPSK"/>
                <w:sz w:val="28"/>
                <w:cs/>
              </w:rPr>
              <w:t>ดร.กษมา สุรเดชา</w:t>
            </w:r>
          </w:p>
        </w:tc>
      </w:tr>
      <w:tr w:rsidR="002F7D10" w:rsidRPr="00D976C4" w14:paraId="2291E092" w14:textId="77777777" w:rsidTr="0094317F">
        <w:tc>
          <w:tcPr>
            <w:tcW w:w="0" w:type="auto"/>
            <w:vAlign w:val="center"/>
            <w:hideMark/>
          </w:tcPr>
          <w:p w14:paraId="3FAAE469" w14:textId="77777777" w:rsidR="002F7D10" w:rsidRPr="00D976C4" w:rsidRDefault="002F7D10" w:rsidP="002F7D1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976C4">
              <w:rPr>
                <w:rFonts w:ascii="TH SarabunPSK" w:hAnsi="TH SarabunPSK" w:cs="TH SarabunPSK"/>
                <w:sz w:val="28"/>
              </w:rPr>
              <w:t>9</w:t>
            </w:r>
          </w:p>
        </w:tc>
        <w:tc>
          <w:tcPr>
            <w:tcW w:w="0" w:type="auto"/>
            <w:hideMark/>
          </w:tcPr>
          <w:p w14:paraId="1A09645E" w14:textId="7189EC43" w:rsidR="002F7D10" w:rsidRPr="00D976C4" w:rsidRDefault="002F7D10" w:rsidP="002F7D10">
            <w:pPr>
              <w:rPr>
                <w:rFonts w:ascii="TH SarabunPSK" w:hAnsi="TH SarabunPSK" w:cs="TH SarabunPSK"/>
                <w:sz w:val="28"/>
              </w:rPr>
            </w:pPr>
            <w:r w:rsidRPr="002F7D10">
              <w:rPr>
                <w:rFonts w:ascii="TH SarabunPSK" w:hAnsi="TH SarabunPSK" w:cs="TH SarabunPSK"/>
                <w:sz w:val="28"/>
                <w:cs/>
              </w:rPr>
              <w:t>แนวทางการวิเคราะห์วรรณคดีไทยในแบบเรียนช่วงชั้นที่ 3 (ม.1-ม.3)</w:t>
            </w:r>
          </w:p>
        </w:tc>
        <w:tc>
          <w:tcPr>
            <w:tcW w:w="0" w:type="auto"/>
            <w:hideMark/>
          </w:tcPr>
          <w:p w14:paraId="0CAE4345" w14:textId="77777777" w:rsidR="002F7D10" w:rsidRPr="00B11E33" w:rsidRDefault="002F7D10" w:rsidP="002F7D10">
            <w:pPr>
              <w:rPr>
                <w:rFonts w:ascii="TH SarabunPSK" w:hAnsi="TH SarabunPSK" w:cs="TH SarabunPSK"/>
                <w:sz w:val="28"/>
              </w:rPr>
            </w:pPr>
            <w:r w:rsidRPr="00B11E33">
              <w:rPr>
                <w:rFonts w:ascii="TH SarabunPSK" w:hAnsi="TH SarabunPSK" w:cs="TH SarabunPSK"/>
                <w:sz w:val="28"/>
              </w:rPr>
              <w:t>CLO1</w:t>
            </w:r>
          </w:p>
          <w:p w14:paraId="755C23EA" w14:textId="1457637E" w:rsidR="002F7D10" w:rsidRPr="00D976C4" w:rsidRDefault="002F7D10" w:rsidP="002F7D10">
            <w:pPr>
              <w:rPr>
                <w:rFonts w:ascii="TH SarabunPSK" w:hAnsi="TH SarabunPSK" w:cs="TH SarabunPSK"/>
                <w:sz w:val="28"/>
              </w:rPr>
            </w:pPr>
            <w:r w:rsidRPr="00B11E33">
              <w:rPr>
                <w:rFonts w:ascii="TH SarabunPSK" w:hAnsi="TH SarabunPSK" w:cs="TH SarabunPSK"/>
                <w:sz w:val="28"/>
              </w:rPr>
              <w:t>CLO2</w:t>
            </w:r>
          </w:p>
        </w:tc>
        <w:tc>
          <w:tcPr>
            <w:tcW w:w="0" w:type="auto"/>
            <w:hideMark/>
          </w:tcPr>
          <w:p w14:paraId="6ADAC9EE" w14:textId="024F832C" w:rsidR="002F7D10" w:rsidRPr="00D976C4" w:rsidRDefault="002F7D10" w:rsidP="002F7D1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F7A09">
              <w:rPr>
                <w:rFonts w:ascii="TH SarabunPSK" w:hAnsi="TH SarabunPSK" w:cs="TH SarabunPSK" w:hint="cs"/>
                <w:sz w:val="28"/>
                <w:cs/>
              </w:rPr>
              <w:t>4</w:t>
            </w:r>
          </w:p>
        </w:tc>
        <w:tc>
          <w:tcPr>
            <w:tcW w:w="0" w:type="auto"/>
          </w:tcPr>
          <w:p w14:paraId="6681AE76" w14:textId="0F229DA6" w:rsidR="002F7D10" w:rsidRPr="00D976C4" w:rsidRDefault="002F7D10" w:rsidP="002F7D10">
            <w:pPr>
              <w:rPr>
                <w:rFonts w:ascii="TH SarabunPSK" w:hAnsi="TH SarabunPSK" w:cs="TH SarabunPSK"/>
                <w:sz w:val="28"/>
              </w:rPr>
            </w:pPr>
            <w:r w:rsidRPr="00D32E00">
              <w:rPr>
                <w:rFonts w:ascii="TH SarabunPSK" w:hAnsi="TH SarabunPSK" w:cs="TH SarabunPSK"/>
                <w:sz w:val="28"/>
                <w:cs/>
              </w:rPr>
              <w:t>บรรยาย อภิปราย และกิจกรรมกลุ่ม</w:t>
            </w:r>
          </w:p>
        </w:tc>
        <w:tc>
          <w:tcPr>
            <w:tcW w:w="0" w:type="auto"/>
          </w:tcPr>
          <w:p w14:paraId="180EE094" w14:textId="1FADCB56" w:rsidR="002F7D10" w:rsidRPr="00D976C4" w:rsidRDefault="002F7D10" w:rsidP="002F7D10">
            <w:pPr>
              <w:rPr>
                <w:rFonts w:ascii="TH SarabunPSK" w:hAnsi="TH SarabunPSK" w:cs="TH SarabunPSK"/>
                <w:sz w:val="28"/>
              </w:rPr>
            </w:pPr>
            <w:r w:rsidRPr="008E0852">
              <w:rPr>
                <w:rFonts w:ascii="TH SarabunPSK" w:hAnsi="TH SarabunPSK" w:cs="TH SarabunPSK"/>
                <w:sz w:val="28"/>
                <w:cs/>
              </w:rPr>
              <w:t>สไลด์นำเสนอ แผนผังความคิดสรุปองค์ความรู้</w:t>
            </w:r>
          </w:p>
        </w:tc>
        <w:tc>
          <w:tcPr>
            <w:tcW w:w="0" w:type="auto"/>
          </w:tcPr>
          <w:p w14:paraId="0DCA3CF9" w14:textId="52187E0D" w:rsidR="002F7D10" w:rsidRPr="00D976C4" w:rsidRDefault="002F7D10" w:rsidP="002F7D10">
            <w:pPr>
              <w:rPr>
                <w:rFonts w:ascii="TH SarabunPSK" w:hAnsi="TH SarabunPSK" w:cs="TH SarabunPSK"/>
                <w:sz w:val="28"/>
              </w:rPr>
            </w:pPr>
            <w:r w:rsidRPr="0025302F">
              <w:rPr>
                <w:rFonts w:ascii="TH SarabunPSK" w:hAnsi="TH SarabunPSK" w:cs="TH SarabunPSK"/>
                <w:sz w:val="28"/>
                <w:cs/>
              </w:rPr>
              <w:t>ดร.กษมา สุรเดชา</w:t>
            </w:r>
          </w:p>
        </w:tc>
      </w:tr>
      <w:tr w:rsidR="002F7D10" w:rsidRPr="00D976C4" w14:paraId="0ED678DB" w14:textId="77777777" w:rsidTr="0094317F">
        <w:tc>
          <w:tcPr>
            <w:tcW w:w="0" w:type="auto"/>
            <w:vAlign w:val="center"/>
            <w:hideMark/>
          </w:tcPr>
          <w:p w14:paraId="5160F8C9" w14:textId="77777777" w:rsidR="002F7D10" w:rsidRPr="00D976C4" w:rsidRDefault="002F7D10" w:rsidP="002F7D1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976C4">
              <w:rPr>
                <w:rFonts w:ascii="TH SarabunPSK" w:hAnsi="TH SarabunPSK" w:cs="TH SarabunPSK"/>
                <w:sz w:val="28"/>
              </w:rPr>
              <w:t>10</w:t>
            </w:r>
          </w:p>
        </w:tc>
        <w:tc>
          <w:tcPr>
            <w:tcW w:w="0" w:type="auto"/>
            <w:hideMark/>
          </w:tcPr>
          <w:p w14:paraId="10351642" w14:textId="2BE8A879" w:rsidR="002F7D10" w:rsidRPr="00D976C4" w:rsidRDefault="002F7D10" w:rsidP="002F7D10">
            <w:pPr>
              <w:rPr>
                <w:rFonts w:ascii="TH SarabunPSK" w:hAnsi="TH SarabunPSK" w:cs="TH SarabunPSK"/>
                <w:sz w:val="28"/>
              </w:rPr>
            </w:pPr>
            <w:r w:rsidRPr="002F7D10">
              <w:rPr>
                <w:rFonts w:ascii="TH SarabunPSK" w:hAnsi="TH SarabunPSK" w:cs="TH SarabunPSK"/>
                <w:sz w:val="28"/>
                <w:cs/>
              </w:rPr>
              <w:t>แนวทางการจัดการเรียนการสอนวรรณคดีไทยในแบบเรียนช่วงชั้นที่ 3 (ม.1-ม.3)</w:t>
            </w:r>
          </w:p>
        </w:tc>
        <w:tc>
          <w:tcPr>
            <w:tcW w:w="0" w:type="auto"/>
            <w:hideMark/>
          </w:tcPr>
          <w:p w14:paraId="02ED28CF" w14:textId="77777777" w:rsidR="002F7D10" w:rsidRPr="00D71675" w:rsidRDefault="002F7D10" w:rsidP="002F7D10">
            <w:pPr>
              <w:rPr>
                <w:rFonts w:ascii="TH SarabunPSK" w:hAnsi="TH SarabunPSK" w:cs="TH SarabunPSK"/>
                <w:sz w:val="28"/>
              </w:rPr>
            </w:pPr>
            <w:r w:rsidRPr="00D71675">
              <w:rPr>
                <w:rFonts w:ascii="TH SarabunPSK" w:hAnsi="TH SarabunPSK" w:cs="TH SarabunPSK"/>
                <w:sz w:val="28"/>
              </w:rPr>
              <w:t>CLO1</w:t>
            </w:r>
          </w:p>
          <w:p w14:paraId="5F434997" w14:textId="77777777" w:rsidR="002F7D10" w:rsidRPr="00D71675" w:rsidRDefault="002F7D10" w:rsidP="002F7D10">
            <w:pPr>
              <w:rPr>
                <w:rFonts w:ascii="TH SarabunPSK" w:hAnsi="TH SarabunPSK" w:cs="TH SarabunPSK"/>
                <w:sz w:val="28"/>
              </w:rPr>
            </w:pPr>
            <w:r w:rsidRPr="00D71675">
              <w:rPr>
                <w:rFonts w:ascii="TH SarabunPSK" w:hAnsi="TH SarabunPSK" w:cs="TH SarabunPSK"/>
                <w:sz w:val="28"/>
              </w:rPr>
              <w:t>CLO2</w:t>
            </w:r>
          </w:p>
          <w:p w14:paraId="5FA39048" w14:textId="336B0F22" w:rsidR="002F7D10" w:rsidRPr="00D976C4" w:rsidRDefault="002F7D10" w:rsidP="002F7D10">
            <w:pPr>
              <w:rPr>
                <w:rFonts w:ascii="TH SarabunPSK" w:hAnsi="TH SarabunPSK" w:cs="TH SarabunPSK"/>
                <w:sz w:val="28"/>
              </w:rPr>
            </w:pPr>
            <w:r w:rsidRPr="00D71675">
              <w:rPr>
                <w:rFonts w:ascii="TH SarabunPSK" w:hAnsi="TH SarabunPSK" w:cs="TH SarabunPSK"/>
                <w:sz w:val="28"/>
              </w:rPr>
              <w:t>CLO3</w:t>
            </w:r>
          </w:p>
        </w:tc>
        <w:tc>
          <w:tcPr>
            <w:tcW w:w="0" w:type="auto"/>
            <w:hideMark/>
          </w:tcPr>
          <w:p w14:paraId="20E2FDBD" w14:textId="33876768" w:rsidR="002F7D10" w:rsidRPr="00D976C4" w:rsidRDefault="002F7D10" w:rsidP="002F7D1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F7A09">
              <w:rPr>
                <w:rFonts w:ascii="TH SarabunPSK" w:hAnsi="TH SarabunPSK" w:cs="TH SarabunPSK" w:hint="cs"/>
                <w:sz w:val="28"/>
                <w:cs/>
              </w:rPr>
              <w:t>4</w:t>
            </w:r>
          </w:p>
        </w:tc>
        <w:tc>
          <w:tcPr>
            <w:tcW w:w="0" w:type="auto"/>
          </w:tcPr>
          <w:p w14:paraId="3F2CFE7F" w14:textId="70C12947" w:rsidR="002F7D10" w:rsidRPr="00D976C4" w:rsidRDefault="002F7D10" w:rsidP="002F7D10">
            <w:pPr>
              <w:rPr>
                <w:rFonts w:ascii="TH SarabunPSK" w:hAnsi="TH SarabunPSK" w:cs="TH SarabunPSK"/>
                <w:sz w:val="28"/>
              </w:rPr>
            </w:pPr>
            <w:r w:rsidRPr="00B6762C">
              <w:rPr>
                <w:rFonts w:ascii="TH SarabunPSK" w:hAnsi="TH SarabunPSK" w:cs="TH SarabunPSK"/>
                <w:sz w:val="28"/>
                <w:cs/>
              </w:rPr>
              <w:t>บรรยาย อภิปราย และการทดลองสอน (</w:t>
            </w:r>
            <w:r w:rsidRPr="00B6762C">
              <w:rPr>
                <w:rFonts w:ascii="TH SarabunPSK" w:hAnsi="TH SarabunPSK" w:cs="TH SarabunPSK"/>
                <w:sz w:val="28"/>
              </w:rPr>
              <w:t>micro teaching)</w:t>
            </w:r>
          </w:p>
        </w:tc>
        <w:tc>
          <w:tcPr>
            <w:tcW w:w="0" w:type="auto"/>
          </w:tcPr>
          <w:p w14:paraId="3C2C28E0" w14:textId="2DD57CCD" w:rsidR="002F7D10" w:rsidRPr="00D976C4" w:rsidRDefault="002F7D10" w:rsidP="002F7D10">
            <w:pPr>
              <w:rPr>
                <w:rFonts w:ascii="TH SarabunPSK" w:hAnsi="TH SarabunPSK" w:cs="TH SarabunPSK"/>
                <w:sz w:val="28"/>
              </w:rPr>
            </w:pPr>
            <w:r w:rsidRPr="00D32E00">
              <w:rPr>
                <w:rFonts w:ascii="TH SarabunPSK" w:hAnsi="TH SarabunPSK" w:cs="TH SarabunPSK"/>
                <w:sz w:val="28"/>
                <w:cs/>
              </w:rPr>
              <w:t>สไลด์นำเสนอ แผนผังความคิดสรุปองค์ความรู้</w:t>
            </w:r>
          </w:p>
        </w:tc>
        <w:tc>
          <w:tcPr>
            <w:tcW w:w="0" w:type="auto"/>
          </w:tcPr>
          <w:p w14:paraId="0528F1F2" w14:textId="10A8A6F2" w:rsidR="002F7D10" w:rsidRPr="00D976C4" w:rsidRDefault="002F7D10" w:rsidP="002F7D10">
            <w:pPr>
              <w:rPr>
                <w:rFonts w:ascii="TH SarabunPSK" w:hAnsi="TH SarabunPSK" w:cs="TH SarabunPSK"/>
                <w:sz w:val="28"/>
              </w:rPr>
            </w:pPr>
            <w:r w:rsidRPr="0025302F">
              <w:rPr>
                <w:rFonts w:ascii="TH SarabunPSK" w:hAnsi="TH SarabunPSK" w:cs="TH SarabunPSK"/>
                <w:sz w:val="28"/>
                <w:cs/>
              </w:rPr>
              <w:t>ดร.กษมา สุรเดชา</w:t>
            </w:r>
          </w:p>
        </w:tc>
      </w:tr>
      <w:tr w:rsidR="00582F9B" w:rsidRPr="00D976C4" w14:paraId="3D8D0A52" w14:textId="77777777" w:rsidTr="0094317F">
        <w:tc>
          <w:tcPr>
            <w:tcW w:w="0" w:type="auto"/>
            <w:vAlign w:val="center"/>
            <w:hideMark/>
          </w:tcPr>
          <w:p w14:paraId="54E715EA" w14:textId="77777777" w:rsidR="00582F9B" w:rsidRPr="00D976C4" w:rsidRDefault="00582F9B" w:rsidP="00582F9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976C4">
              <w:rPr>
                <w:rFonts w:ascii="TH SarabunPSK" w:hAnsi="TH SarabunPSK" w:cs="TH SarabunPSK"/>
                <w:sz w:val="28"/>
              </w:rPr>
              <w:t>11</w:t>
            </w:r>
          </w:p>
        </w:tc>
        <w:tc>
          <w:tcPr>
            <w:tcW w:w="0" w:type="auto"/>
            <w:hideMark/>
          </w:tcPr>
          <w:p w14:paraId="4040A03A" w14:textId="4EE298E7" w:rsidR="00582F9B" w:rsidRPr="00D976C4" w:rsidRDefault="00BF0E84" w:rsidP="00582F9B">
            <w:pPr>
              <w:rPr>
                <w:rFonts w:ascii="TH SarabunPSK" w:hAnsi="TH SarabunPSK" w:cs="TH SarabunPSK"/>
                <w:sz w:val="28"/>
              </w:rPr>
            </w:pPr>
            <w:r w:rsidRPr="00BF0E84">
              <w:rPr>
                <w:rFonts w:ascii="TH SarabunPSK" w:hAnsi="TH SarabunPSK" w:cs="TH SarabunPSK"/>
                <w:sz w:val="28"/>
                <w:cs/>
              </w:rPr>
              <w:t>ลักษณะของวรรณคดีไทยในแบบเรียนช่วงชั้นที่ 4 (ม.4-ม.6)</w:t>
            </w:r>
          </w:p>
        </w:tc>
        <w:tc>
          <w:tcPr>
            <w:tcW w:w="0" w:type="auto"/>
            <w:hideMark/>
          </w:tcPr>
          <w:p w14:paraId="0A4FB255" w14:textId="6979CC7D" w:rsidR="00582F9B" w:rsidRPr="00D976C4" w:rsidRDefault="00582F9B" w:rsidP="00582F9B">
            <w:pPr>
              <w:rPr>
                <w:rFonts w:ascii="TH SarabunPSK" w:hAnsi="TH SarabunPSK" w:cs="TH SarabunPSK"/>
                <w:sz w:val="28"/>
              </w:rPr>
            </w:pPr>
            <w:r w:rsidRPr="00D976C4">
              <w:rPr>
                <w:rFonts w:ascii="TH SarabunPSK" w:hAnsi="TH SarabunPSK" w:cs="TH SarabunPSK"/>
                <w:sz w:val="28"/>
              </w:rPr>
              <w:t>CLO1</w:t>
            </w:r>
          </w:p>
        </w:tc>
        <w:tc>
          <w:tcPr>
            <w:tcW w:w="0" w:type="auto"/>
            <w:hideMark/>
          </w:tcPr>
          <w:p w14:paraId="2E791184" w14:textId="72B6CF02" w:rsidR="00582F9B" w:rsidRPr="00D976C4" w:rsidRDefault="00582F9B" w:rsidP="00582F9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F7A09">
              <w:rPr>
                <w:rFonts w:ascii="TH SarabunPSK" w:hAnsi="TH SarabunPSK" w:cs="TH SarabunPSK" w:hint="cs"/>
                <w:sz w:val="28"/>
                <w:cs/>
              </w:rPr>
              <w:t>4</w:t>
            </w:r>
          </w:p>
        </w:tc>
        <w:tc>
          <w:tcPr>
            <w:tcW w:w="0" w:type="auto"/>
          </w:tcPr>
          <w:p w14:paraId="75A1B5FD" w14:textId="6AAA3352" w:rsidR="00582F9B" w:rsidRPr="00D976C4" w:rsidRDefault="00582F9B" w:rsidP="00582F9B">
            <w:pPr>
              <w:rPr>
                <w:rFonts w:ascii="TH SarabunPSK" w:hAnsi="TH SarabunPSK" w:cs="TH SarabunPSK"/>
                <w:sz w:val="28"/>
              </w:rPr>
            </w:pPr>
            <w:r w:rsidRPr="005D654B">
              <w:rPr>
                <w:rFonts w:ascii="TH SarabunPSK" w:hAnsi="TH SarabunPSK" w:cs="TH SarabunPSK"/>
                <w:sz w:val="28"/>
                <w:cs/>
              </w:rPr>
              <w:t>บรรยาย อภิปราย</w:t>
            </w:r>
          </w:p>
        </w:tc>
        <w:tc>
          <w:tcPr>
            <w:tcW w:w="0" w:type="auto"/>
          </w:tcPr>
          <w:p w14:paraId="57CF9E39" w14:textId="1E7FC8FA" w:rsidR="00582F9B" w:rsidRPr="00D976C4" w:rsidRDefault="00582F9B" w:rsidP="00582F9B">
            <w:pPr>
              <w:rPr>
                <w:rFonts w:ascii="TH SarabunPSK" w:hAnsi="TH SarabunPSK" w:cs="TH SarabunPSK"/>
                <w:sz w:val="28"/>
              </w:rPr>
            </w:pPr>
            <w:r w:rsidRPr="0025302F">
              <w:rPr>
                <w:rFonts w:ascii="TH SarabunPSK" w:hAnsi="TH SarabunPSK" w:cs="TH SarabunPSK"/>
                <w:sz w:val="28"/>
                <w:cs/>
              </w:rPr>
              <w:t>สไลด์นําเสนอ</w:t>
            </w:r>
          </w:p>
        </w:tc>
        <w:tc>
          <w:tcPr>
            <w:tcW w:w="0" w:type="auto"/>
          </w:tcPr>
          <w:p w14:paraId="52F5DF86" w14:textId="31194CCF" w:rsidR="00582F9B" w:rsidRPr="00D976C4" w:rsidRDefault="00582F9B" w:rsidP="00582F9B">
            <w:pPr>
              <w:rPr>
                <w:rFonts w:ascii="TH SarabunPSK" w:hAnsi="TH SarabunPSK" w:cs="TH SarabunPSK"/>
                <w:sz w:val="28"/>
              </w:rPr>
            </w:pPr>
            <w:r w:rsidRPr="0025302F">
              <w:rPr>
                <w:rFonts w:ascii="TH SarabunPSK" w:hAnsi="TH SarabunPSK" w:cs="TH SarabunPSK"/>
                <w:sz w:val="28"/>
                <w:cs/>
              </w:rPr>
              <w:t>ดร.กษมา สุรเดชา</w:t>
            </w:r>
          </w:p>
        </w:tc>
      </w:tr>
      <w:tr w:rsidR="00582F9B" w:rsidRPr="00D976C4" w14:paraId="21D10027" w14:textId="77777777" w:rsidTr="00BF0E84">
        <w:trPr>
          <w:trHeight w:val="485"/>
        </w:trPr>
        <w:tc>
          <w:tcPr>
            <w:tcW w:w="0" w:type="auto"/>
            <w:vAlign w:val="center"/>
            <w:hideMark/>
          </w:tcPr>
          <w:p w14:paraId="66D1C22E" w14:textId="77777777" w:rsidR="00582F9B" w:rsidRPr="00D976C4" w:rsidRDefault="00582F9B" w:rsidP="00582F9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976C4">
              <w:rPr>
                <w:rFonts w:ascii="TH SarabunPSK" w:hAnsi="TH SarabunPSK" w:cs="TH SarabunPSK"/>
                <w:sz w:val="28"/>
              </w:rPr>
              <w:t>12</w:t>
            </w:r>
          </w:p>
        </w:tc>
        <w:tc>
          <w:tcPr>
            <w:tcW w:w="0" w:type="auto"/>
            <w:hideMark/>
          </w:tcPr>
          <w:p w14:paraId="1813491D" w14:textId="0FBFF400" w:rsidR="00582F9B" w:rsidRPr="00D976C4" w:rsidRDefault="00BF0E84" w:rsidP="00582F9B">
            <w:pPr>
              <w:rPr>
                <w:rFonts w:ascii="TH SarabunPSK" w:hAnsi="TH SarabunPSK" w:cs="TH SarabunPSK"/>
                <w:sz w:val="28"/>
              </w:rPr>
            </w:pPr>
            <w:r w:rsidRPr="00BF0E84">
              <w:rPr>
                <w:rFonts w:ascii="TH SarabunPSK" w:hAnsi="TH SarabunPSK" w:cs="TH SarabunPSK"/>
                <w:sz w:val="28"/>
                <w:cs/>
              </w:rPr>
              <w:t>ลักษณะของวรรณคดีไทยในแบบเรียนช่วงชั้นที่ 4 (ม.4-ม.6) (ต่อ)</w:t>
            </w:r>
          </w:p>
        </w:tc>
        <w:tc>
          <w:tcPr>
            <w:tcW w:w="0" w:type="auto"/>
            <w:hideMark/>
          </w:tcPr>
          <w:p w14:paraId="78B1F41D" w14:textId="77777777" w:rsidR="00582F9B" w:rsidRPr="00B11E33" w:rsidRDefault="00582F9B" w:rsidP="00582F9B">
            <w:pPr>
              <w:rPr>
                <w:rFonts w:ascii="TH SarabunPSK" w:hAnsi="TH SarabunPSK" w:cs="TH SarabunPSK"/>
                <w:sz w:val="28"/>
              </w:rPr>
            </w:pPr>
            <w:r w:rsidRPr="00B11E33">
              <w:rPr>
                <w:rFonts w:ascii="TH SarabunPSK" w:hAnsi="TH SarabunPSK" w:cs="TH SarabunPSK"/>
                <w:sz w:val="28"/>
              </w:rPr>
              <w:t>CLO1</w:t>
            </w:r>
          </w:p>
          <w:p w14:paraId="36E88E50" w14:textId="4BAA36D3" w:rsidR="00582F9B" w:rsidRPr="00D976C4" w:rsidRDefault="00582F9B" w:rsidP="00582F9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hideMark/>
          </w:tcPr>
          <w:p w14:paraId="12A8766C" w14:textId="62077ADD" w:rsidR="00582F9B" w:rsidRPr="00D976C4" w:rsidRDefault="00582F9B" w:rsidP="00582F9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F7A09">
              <w:rPr>
                <w:rFonts w:ascii="TH SarabunPSK" w:hAnsi="TH SarabunPSK" w:cs="TH SarabunPSK" w:hint="cs"/>
                <w:sz w:val="28"/>
                <w:cs/>
              </w:rPr>
              <w:t>4</w:t>
            </w:r>
          </w:p>
        </w:tc>
        <w:tc>
          <w:tcPr>
            <w:tcW w:w="0" w:type="auto"/>
          </w:tcPr>
          <w:p w14:paraId="63D3BB2A" w14:textId="0995BC7B" w:rsidR="00582F9B" w:rsidRPr="00D976C4" w:rsidRDefault="00582F9B" w:rsidP="00582F9B">
            <w:pPr>
              <w:rPr>
                <w:rFonts w:ascii="TH SarabunPSK" w:hAnsi="TH SarabunPSK" w:cs="TH SarabunPSK"/>
                <w:sz w:val="28"/>
              </w:rPr>
            </w:pPr>
            <w:r w:rsidRPr="005D654B">
              <w:rPr>
                <w:rFonts w:ascii="TH SarabunPSK" w:hAnsi="TH SarabunPSK" w:cs="TH SarabunPSK"/>
                <w:sz w:val="28"/>
                <w:cs/>
              </w:rPr>
              <w:t>บรรยาย อภิปราย</w:t>
            </w:r>
          </w:p>
        </w:tc>
        <w:tc>
          <w:tcPr>
            <w:tcW w:w="0" w:type="auto"/>
          </w:tcPr>
          <w:p w14:paraId="4CC0215C" w14:textId="506C7D4B" w:rsidR="00582F9B" w:rsidRPr="00D976C4" w:rsidRDefault="00582F9B" w:rsidP="00582F9B">
            <w:pPr>
              <w:rPr>
                <w:rFonts w:ascii="TH SarabunPSK" w:hAnsi="TH SarabunPSK" w:cs="TH SarabunPSK"/>
                <w:sz w:val="28"/>
              </w:rPr>
            </w:pPr>
            <w:r w:rsidRPr="0025302F">
              <w:rPr>
                <w:rFonts w:ascii="TH SarabunPSK" w:hAnsi="TH SarabunPSK" w:cs="TH SarabunPSK"/>
                <w:sz w:val="28"/>
                <w:cs/>
              </w:rPr>
              <w:t>สไลด์นําเสนอ</w:t>
            </w:r>
          </w:p>
        </w:tc>
        <w:tc>
          <w:tcPr>
            <w:tcW w:w="0" w:type="auto"/>
          </w:tcPr>
          <w:p w14:paraId="01CC9DDE" w14:textId="32A47233" w:rsidR="00582F9B" w:rsidRPr="00D976C4" w:rsidRDefault="00582F9B" w:rsidP="00582F9B">
            <w:pPr>
              <w:rPr>
                <w:rFonts w:ascii="TH SarabunPSK" w:hAnsi="TH SarabunPSK" w:cs="TH SarabunPSK"/>
                <w:sz w:val="28"/>
              </w:rPr>
            </w:pPr>
            <w:r w:rsidRPr="0025302F">
              <w:rPr>
                <w:rFonts w:ascii="TH SarabunPSK" w:hAnsi="TH SarabunPSK" w:cs="TH SarabunPSK"/>
                <w:sz w:val="28"/>
                <w:cs/>
              </w:rPr>
              <w:t>ดร.กษมา สุรเดชา</w:t>
            </w:r>
          </w:p>
        </w:tc>
      </w:tr>
      <w:tr w:rsidR="00BF0E84" w:rsidRPr="00D976C4" w14:paraId="2CBA3D99" w14:textId="77777777" w:rsidTr="008759A4">
        <w:tc>
          <w:tcPr>
            <w:tcW w:w="0" w:type="auto"/>
            <w:vAlign w:val="center"/>
            <w:hideMark/>
          </w:tcPr>
          <w:p w14:paraId="69FF9BFA" w14:textId="77777777" w:rsidR="00BF0E84" w:rsidRPr="00D976C4" w:rsidRDefault="00BF0E84" w:rsidP="00BF0E8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976C4">
              <w:rPr>
                <w:rFonts w:ascii="TH SarabunPSK" w:hAnsi="TH SarabunPSK" w:cs="TH SarabunPSK"/>
                <w:sz w:val="28"/>
              </w:rPr>
              <w:t>13</w:t>
            </w:r>
          </w:p>
        </w:tc>
        <w:tc>
          <w:tcPr>
            <w:tcW w:w="0" w:type="auto"/>
            <w:hideMark/>
          </w:tcPr>
          <w:p w14:paraId="0E0FC56D" w14:textId="301EB785" w:rsidR="00BF0E84" w:rsidRPr="00D976C4" w:rsidRDefault="00BF0E84" w:rsidP="00BF0E84">
            <w:pPr>
              <w:rPr>
                <w:rFonts w:ascii="TH SarabunPSK" w:hAnsi="TH SarabunPSK" w:cs="TH SarabunPSK"/>
                <w:sz w:val="28"/>
              </w:rPr>
            </w:pPr>
            <w:r w:rsidRPr="00BF0E84">
              <w:rPr>
                <w:rFonts w:ascii="TH SarabunPSK" w:hAnsi="TH SarabunPSK" w:cs="TH SarabunPSK"/>
                <w:sz w:val="28"/>
                <w:cs/>
              </w:rPr>
              <w:t>แนวทางการวิเคราะห์วรรณคดีไทยในแบบเรียนช่วงชั้นที่ 4 (ม.4-ม.6)</w:t>
            </w:r>
          </w:p>
        </w:tc>
        <w:tc>
          <w:tcPr>
            <w:tcW w:w="0" w:type="auto"/>
            <w:hideMark/>
          </w:tcPr>
          <w:p w14:paraId="2B5D0BFD" w14:textId="77777777" w:rsidR="00BF0E84" w:rsidRPr="00B11E33" w:rsidRDefault="00BF0E84" w:rsidP="00BF0E84">
            <w:pPr>
              <w:rPr>
                <w:rFonts w:ascii="TH SarabunPSK" w:hAnsi="TH SarabunPSK" w:cs="TH SarabunPSK"/>
                <w:sz w:val="28"/>
              </w:rPr>
            </w:pPr>
            <w:r w:rsidRPr="00B11E33">
              <w:rPr>
                <w:rFonts w:ascii="TH SarabunPSK" w:hAnsi="TH SarabunPSK" w:cs="TH SarabunPSK"/>
                <w:sz w:val="28"/>
              </w:rPr>
              <w:t>CLO1</w:t>
            </w:r>
          </w:p>
          <w:p w14:paraId="0E15A6E4" w14:textId="2BA1B530" w:rsidR="00BF0E84" w:rsidRPr="00D976C4" w:rsidRDefault="00BF0E84" w:rsidP="00BF0E84">
            <w:pPr>
              <w:rPr>
                <w:rFonts w:ascii="TH SarabunPSK" w:hAnsi="TH SarabunPSK" w:cs="TH SarabunPSK"/>
                <w:sz w:val="28"/>
              </w:rPr>
            </w:pPr>
            <w:r w:rsidRPr="00B11E33">
              <w:rPr>
                <w:rFonts w:ascii="TH SarabunPSK" w:hAnsi="TH SarabunPSK" w:cs="TH SarabunPSK"/>
                <w:sz w:val="28"/>
              </w:rPr>
              <w:t>CLO2</w:t>
            </w:r>
          </w:p>
        </w:tc>
        <w:tc>
          <w:tcPr>
            <w:tcW w:w="0" w:type="auto"/>
            <w:hideMark/>
          </w:tcPr>
          <w:p w14:paraId="6FB02675" w14:textId="1A15576B" w:rsidR="00BF0E84" w:rsidRPr="00D976C4" w:rsidRDefault="00BF0E84" w:rsidP="00BF0E8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F7A09">
              <w:rPr>
                <w:rFonts w:ascii="TH SarabunPSK" w:hAnsi="TH SarabunPSK" w:cs="TH SarabunPSK" w:hint="cs"/>
                <w:sz w:val="28"/>
                <w:cs/>
              </w:rPr>
              <w:t>4</w:t>
            </w:r>
          </w:p>
        </w:tc>
        <w:tc>
          <w:tcPr>
            <w:tcW w:w="0" w:type="auto"/>
            <w:hideMark/>
          </w:tcPr>
          <w:p w14:paraId="53C04818" w14:textId="5D0747A8" w:rsidR="00BF0E84" w:rsidRPr="005D654B" w:rsidRDefault="00BF0E84" w:rsidP="00BF0E84">
            <w:pPr>
              <w:rPr>
                <w:rFonts w:ascii="TH SarabunPSK" w:hAnsi="TH SarabunPSK" w:cs="TH SarabunPSK"/>
                <w:sz w:val="28"/>
              </w:rPr>
            </w:pPr>
            <w:r w:rsidRPr="00D32E00">
              <w:rPr>
                <w:rFonts w:ascii="TH SarabunPSK" w:hAnsi="TH SarabunPSK" w:cs="TH SarabunPSK"/>
                <w:sz w:val="28"/>
                <w:cs/>
              </w:rPr>
              <w:t>บรรยาย อภิปราย และกิจกรรมกลุ่ม</w:t>
            </w:r>
          </w:p>
        </w:tc>
        <w:tc>
          <w:tcPr>
            <w:tcW w:w="0" w:type="auto"/>
            <w:hideMark/>
          </w:tcPr>
          <w:p w14:paraId="129AA8A6" w14:textId="04EF310B" w:rsidR="00BF0E84" w:rsidRPr="005D654B" w:rsidRDefault="00BF0E84" w:rsidP="00BF0E84">
            <w:pPr>
              <w:rPr>
                <w:rFonts w:ascii="TH SarabunPSK" w:hAnsi="TH SarabunPSK" w:cs="TH SarabunPSK"/>
                <w:sz w:val="28"/>
              </w:rPr>
            </w:pPr>
            <w:r w:rsidRPr="008E0852">
              <w:rPr>
                <w:rFonts w:ascii="TH SarabunPSK" w:hAnsi="TH SarabunPSK" w:cs="TH SarabunPSK"/>
                <w:sz w:val="28"/>
                <w:cs/>
              </w:rPr>
              <w:t>สไลด์นำเสนอ แผนผังความคิดสรุปองค์ความรู้</w:t>
            </w:r>
          </w:p>
        </w:tc>
        <w:tc>
          <w:tcPr>
            <w:tcW w:w="0" w:type="auto"/>
          </w:tcPr>
          <w:p w14:paraId="5244994F" w14:textId="69BDCF90" w:rsidR="00BF0E84" w:rsidRPr="00D976C4" w:rsidRDefault="00BF0E84" w:rsidP="00BF0E84">
            <w:pPr>
              <w:rPr>
                <w:rFonts w:ascii="TH SarabunPSK" w:hAnsi="TH SarabunPSK" w:cs="TH SarabunPSK"/>
                <w:sz w:val="28"/>
              </w:rPr>
            </w:pPr>
            <w:r w:rsidRPr="0025302F">
              <w:rPr>
                <w:rFonts w:ascii="TH SarabunPSK" w:hAnsi="TH SarabunPSK" w:cs="TH SarabunPSK"/>
                <w:sz w:val="28"/>
                <w:cs/>
              </w:rPr>
              <w:t>ดร.กษมา สุรเดชา</w:t>
            </w:r>
          </w:p>
        </w:tc>
      </w:tr>
      <w:tr w:rsidR="00BF0E84" w:rsidRPr="00D976C4" w14:paraId="4EC60C8D" w14:textId="77777777" w:rsidTr="00C40D78">
        <w:tc>
          <w:tcPr>
            <w:tcW w:w="0" w:type="auto"/>
            <w:vAlign w:val="center"/>
            <w:hideMark/>
          </w:tcPr>
          <w:p w14:paraId="7FD9DE82" w14:textId="77777777" w:rsidR="00BF0E84" w:rsidRPr="00D976C4" w:rsidRDefault="00BF0E84" w:rsidP="00BF0E8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976C4">
              <w:rPr>
                <w:rFonts w:ascii="TH SarabunPSK" w:hAnsi="TH SarabunPSK" w:cs="TH SarabunPSK"/>
                <w:sz w:val="28"/>
              </w:rPr>
              <w:t>14</w:t>
            </w:r>
          </w:p>
        </w:tc>
        <w:tc>
          <w:tcPr>
            <w:tcW w:w="0" w:type="auto"/>
            <w:hideMark/>
          </w:tcPr>
          <w:p w14:paraId="643A2FD0" w14:textId="35F84582" w:rsidR="00BF0E84" w:rsidRPr="00D976C4" w:rsidRDefault="00BF0E84" w:rsidP="00BF0E84">
            <w:pPr>
              <w:rPr>
                <w:rFonts w:ascii="TH SarabunPSK" w:hAnsi="TH SarabunPSK" w:cs="TH SarabunPSK"/>
                <w:sz w:val="28"/>
              </w:rPr>
            </w:pPr>
            <w:r w:rsidRPr="002F7D10">
              <w:rPr>
                <w:rFonts w:ascii="TH SarabunPSK" w:hAnsi="TH SarabunPSK" w:cs="TH SarabunPSK"/>
                <w:sz w:val="28"/>
                <w:cs/>
              </w:rPr>
              <w:t>แนวทางการจัดการเรียนการสอนวรรณคดีไทยในแบบเรียนช่วงชั้นที่ 3 (ม.</w:t>
            </w:r>
            <w:r>
              <w:rPr>
                <w:rFonts w:ascii="TH SarabunPSK" w:hAnsi="TH SarabunPSK" w:cs="TH SarabunPSK" w:hint="cs"/>
                <w:sz w:val="28"/>
                <w:cs/>
              </w:rPr>
              <w:t>4</w:t>
            </w:r>
            <w:r w:rsidRPr="002F7D10">
              <w:rPr>
                <w:rFonts w:ascii="TH SarabunPSK" w:hAnsi="TH SarabunPSK" w:cs="TH SarabunPSK"/>
                <w:sz w:val="28"/>
                <w:cs/>
              </w:rPr>
              <w:t>-ม.</w:t>
            </w:r>
            <w:r>
              <w:rPr>
                <w:rFonts w:ascii="TH SarabunPSK" w:hAnsi="TH SarabunPSK" w:cs="TH SarabunPSK" w:hint="cs"/>
                <w:sz w:val="28"/>
                <w:cs/>
              </w:rPr>
              <w:t>6</w:t>
            </w:r>
            <w:r w:rsidRPr="002F7D10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  <w:tc>
          <w:tcPr>
            <w:tcW w:w="0" w:type="auto"/>
            <w:hideMark/>
          </w:tcPr>
          <w:p w14:paraId="52881CA3" w14:textId="77777777" w:rsidR="00BF0E84" w:rsidRPr="00D71675" w:rsidRDefault="00BF0E84" w:rsidP="00BF0E84">
            <w:pPr>
              <w:rPr>
                <w:rFonts w:ascii="TH SarabunPSK" w:hAnsi="TH SarabunPSK" w:cs="TH SarabunPSK"/>
                <w:sz w:val="28"/>
              </w:rPr>
            </w:pPr>
            <w:r w:rsidRPr="00D71675">
              <w:rPr>
                <w:rFonts w:ascii="TH SarabunPSK" w:hAnsi="TH SarabunPSK" w:cs="TH SarabunPSK"/>
                <w:sz w:val="28"/>
              </w:rPr>
              <w:t>CLO1</w:t>
            </w:r>
          </w:p>
          <w:p w14:paraId="4ABF771A" w14:textId="77777777" w:rsidR="00BF0E84" w:rsidRPr="00D71675" w:rsidRDefault="00BF0E84" w:rsidP="00BF0E84">
            <w:pPr>
              <w:rPr>
                <w:rFonts w:ascii="TH SarabunPSK" w:hAnsi="TH SarabunPSK" w:cs="TH SarabunPSK"/>
                <w:sz w:val="28"/>
              </w:rPr>
            </w:pPr>
            <w:r w:rsidRPr="00D71675">
              <w:rPr>
                <w:rFonts w:ascii="TH SarabunPSK" w:hAnsi="TH SarabunPSK" w:cs="TH SarabunPSK"/>
                <w:sz w:val="28"/>
              </w:rPr>
              <w:t>CLO2</w:t>
            </w:r>
          </w:p>
          <w:p w14:paraId="274931E1" w14:textId="2E48EAC7" w:rsidR="00BF0E84" w:rsidRPr="00D976C4" w:rsidRDefault="00BF0E84" w:rsidP="00BF0E84">
            <w:pPr>
              <w:rPr>
                <w:rFonts w:ascii="TH SarabunPSK" w:hAnsi="TH SarabunPSK" w:cs="TH SarabunPSK"/>
                <w:sz w:val="28"/>
              </w:rPr>
            </w:pPr>
            <w:r w:rsidRPr="00D71675">
              <w:rPr>
                <w:rFonts w:ascii="TH SarabunPSK" w:hAnsi="TH SarabunPSK" w:cs="TH SarabunPSK"/>
                <w:sz w:val="28"/>
              </w:rPr>
              <w:t>CLO3</w:t>
            </w:r>
          </w:p>
        </w:tc>
        <w:tc>
          <w:tcPr>
            <w:tcW w:w="0" w:type="auto"/>
            <w:hideMark/>
          </w:tcPr>
          <w:p w14:paraId="3E0B4D1F" w14:textId="0C7055D4" w:rsidR="00BF0E84" w:rsidRPr="00D976C4" w:rsidRDefault="00BF0E84" w:rsidP="00BF0E8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F7A09">
              <w:rPr>
                <w:rFonts w:ascii="TH SarabunPSK" w:hAnsi="TH SarabunPSK" w:cs="TH SarabunPSK" w:hint="cs"/>
                <w:sz w:val="28"/>
                <w:cs/>
              </w:rPr>
              <w:t>4</w:t>
            </w:r>
          </w:p>
        </w:tc>
        <w:tc>
          <w:tcPr>
            <w:tcW w:w="0" w:type="auto"/>
            <w:hideMark/>
          </w:tcPr>
          <w:p w14:paraId="529A6392" w14:textId="302DDDEA" w:rsidR="00BF0E84" w:rsidRPr="00D976C4" w:rsidRDefault="00BF0E84" w:rsidP="00BF0E84">
            <w:pPr>
              <w:rPr>
                <w:rFonts w:ascii="TH SarabunPSK" w:hAnsi="TH SarabunPSK" w:cs="TH SarabunPSK"/>
                <w:sz w:val="28"/>
              </w:rPr>
            </w:pPr>
            <w:r w:rsidRPr="00B6762C">
              <w:rPr>
                <w:rFonts w:ascii="TH SarabunPSK" w:hAnsi="TH SarabunPSK" w:cs="TH SarabunPSK"/>
                <w:sz w:val="28"/>
                <w:cs/>
              </w:rPr>
              <w:t>บรรยาย อภิปราย และการทดลองสอน (</w:t>
            </w:r>
            <w:r w:rsidRPr="00B6762C">
              <w:rPr>
                <w:rFonts w:ascii="TH SarabunPSK" w:hAnsi="TH SarabunPSK" w:cs="TH SarabunPSK"/>
                <w:sz w:val="28"/>
              </w:rPr>
              <w:t>micro teaching)</w:t>
            </w:r>
          </w:p>
        </w:tc>
        <w:tc>
          <w:tcPr>
            <w:tcW w:w="0" w:type="auto"/>
            <w:hideMark/>
          </w:tcPr>
          <w:p w14:paraId="07EAB28E" w14:textId="2A746967" w:rsidR="00BF0E84" w:rsidRPr="00D976C4" w:rsidRDefault="00BF0E84" w:rsidP="00BF0E84">
            <w:pPr>
              <w:rPr>
                <w:rFonts w:ascii="TH SarabunPSK" w:hAnsi="TH SarabunPSK" w:cs="TH SarabunPSK"/>
                <w:sz w:val="28"/>
              </w:rPr>
            </w:pPr>
            <w:r w:rsidRPr="00D32E00">
              <w:rPr>
                <w:rFonts w:ascii="TH SarabunPSK" w:hAnsi="TH SarabunPSK" w:cs="TH SarabunPSK"/>
                <w:sz w:val="28"/>
                <w:cs/>
              </w:rPr>
              <w:t>สไลด์นำเสนอ แผนผังความคิดสรุปองค์ความรู้</w:t>
            </w:r>
          </w:p>
        </w:tc>
        <w:tc>
          <w:tcPr>
            <w:tcW w:w="0" w:type="auto"/>
          </w:tcPr>
          <w:p w14:paraId="51D0B53F" w14:textId="103F84C1" w:rsidR="00BF0E84" w:rsidRPr="00D976C4" w:rsidRDefault="00BF0E84" w:rsidP="00BF0E84">
            <w:pPr>
              <w:rPr>
                <w:rFonts w:ascii="TH SarabunPSK" w:hAnsi="TH SarabunPSK" w:cs="TH SarabunPSK"/>
                <w:sz w:val="28"/>
              </w:rPr>
            </w:pPr>
            <w:r w:rsidRPr="0025302F">
              <w:rPr>
                <w:rFonts w:ascii="TH SarabunPSK" w:hAnsi="TH SarabunPSK" w:cs="TH SarabunPSK"/>
                <w:sz w:val="28"/>
                <w:cs/>
              </w:rPr>
              <w:t>ดร.กษมา สุรเดชา</w:t>
            </w:r>
          </w:p>
        </w:tc>
      </w:tr>
      <w:tr w:rsidR="00582F9B" w:rsidRPr="00D976C4" w14:paraId="3824F42E" w14:textId="77777777" w:rsidTr="0094317F">
        <w:tc>
          <w:tcPr>
            <w:tcW w:w="0" w:type="auto"/>
            <w:vAlign w:val="center"/>
            <w:hideMark/>
          </w:tcPr>
          <w:p w14:paraId="1EDC4ED2" w14:textId="77777777" w:rsidR="00582F9B" w:rsidRPr="00D976C4" w:rsidRDefault="00582F9B" w:rsidP="00582F9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976C4">
              <w:rPr>
                <w:rFonts w:ascii="TH SarabunPSK" w:hAnsi="TH SarabunPSK" w:cs="TH SarabunPSK"/>
                <w:sz w:val="28"/>
              </w:rPr>
              <w:t>15</w:t>
            </w:r>
          </w:p>
        </w:tc>
        <w:tc>
          <w:tcPr>
            <w:tcW w:w="0" w:type="auto"/>
            <w:hideMark/>
          </w:tcPr>
          <w:p w14:paraId="04C8A0B7" w14:textId="1F0DFDA2" w:rsidR="00582F9B" w:rsidRPr="00D976C4" w:rsidRDefault="002D1739" w:rsidP="00582F9B">
            <w:pPr>
              <w:rPr>
                <w:rFonts w:ascii="TH SarabunPSK" w:hAnsi="TH SarabunPSK" w:cs="TH SarabunPSK"/>
                <w:sz w:val="28"/>
              </w:rPr>
            </w:pPr>
            <w:r w:rsidRPr="002D1739">
              <w:rPr>
                <w:rFonts w:ascii="TH SarabunPSK" w:hAnsi="TH SarabunPSK" w:cs="TH SarabunPSK"/>
                <w:sz w:val="28"/>
                <w:cs/>
              </w:rPr>
              <w:t>สรุปภาพรวมของการจัดการเรียนการสอนวรรณคดีไทยในหนังสือเรียน</w:t>
            </w:r>
          </w:p>
        </w:tc>
        <w:tc>
          <w:tcPr>
            <w:tcW w:w="0" w:type="auto"/>
            <w:hideMark/>
          </w:tcPr>
          <w:p w14:paraId="71E42527" w14:textId="77777777" w:rsidR="002D1739" w:rsidRPr="002D1739" w:rsidRDefault="002D1739" w:rsidP="002D1739">
            <w:pPr>
              <w:rPr>
                <w:rFonts w:ascii="TH SarabunPSK" w:hAnsi="TH SarabunPSK" w:cs="TH SarabunPSK"/>
                <w:sz w:val="28"/>
              </w:rPr>
            </w:pPr>
            <w:r w:rsidRPr="002D1739">
              <w:rPr>
                <w:rFonts w:ascii="TH SarabunPSK" w:hAnsi="TH SarabunPSK" w:cs="TH SarabunPSK"/>
                <w:sz w:val="28"/>
              </w:rPr>
              <w:t>CLO1</w:t>
            </w:r>
          </w:p>
          <w:p w14:paraId="5872500A" w14:textId="77777777" w:rsidR="002D1739" w:rsidRPr="002D1739" w:rsidRDefault="002D1739" w:rsidP="002D1739">
            <w:pPr>
              <w:rPr>
                <w:rFonts w:ascii="TH SarabunPSK" w:hAnsi="TH SarabunPSK" w:cs="TH SarabunPSK"/>
                <w:sz w:val="28"/>
              </w:rPr>
            </w:pPr>
            <w:r w:rsidRPr="002D1739">
              <w:rPr>
                <w:rFonts w:ascii="TH SarabunPSK" w:hAnsi="TH SarabunPSK" w:cs="TH SarabunPSK"/>
                <w:sz w:val="28"/>
              </w:rPr>
              <w:t>CLO2</w:t>
            </w:r>
          </w:p>
          <w:p w14:paraId="1FCA3877" w14:textId="347567AD" w:rsidR="00582F9B" w:rsidRPr="00D976C4" w:rsidRDefault="002D1739" w:rsidP="002D1739">
            <w:pPr>
              <w:rPr>
                <w:rFonts w:ascii="TH SarabunPSK" w:hAnsi="TH SarabunPSK" w:cs="TH SarabunPSK"/>
                <w:sz w:val="28"/>
              </w:rPr>
            </w:pPr>
            <w:r w:rsidRPr="002D1739">
              <w:rPr>
                <w:rFonts w:ascii="TH SarabunPSK" w:hAnsi="TH SarabunPSK" w:cs="TH SarabunPSK"/>
                <w:sz w:val="28"/>
              </w:rPr>
              <w:t>CLO3</w:t>
            </w:r>
          </w:p>
        </w:tc>
        <w:tc>
          <w:tcPr>
            <w:tcW w:w="0" w:type="auto"/>
            <w:hideMark/>
          </w:tcPr>
          <w:p w14:paraId="2BE4F89C" w14:textId="496D4843" w:rsidR="00582F9B" w:rsidRPr="00D976C4" w:rsidRDefault="00582F9B" w:rsidP="00582F9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F7A09">
              <w:rPr>
                <w:rFonts w:ascii="TH SarabunPSK" w:hAnsi="TH SarabunPSK" w:cs="TH SarabunPSK" w:hint="cs"/>
                <w:sz w:val="28"/>
                <w:cs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A22482D" w14:textId="33F77604" w:rsidR="00582F9B" w:rsidRPr="00D976C4" w:rsidRDefault="00582F9B" w:rsidP="00582F9B">
            <w:pPr>
              <w:rPr>
                <w:rFonts w:ascii="TH SarabunPSK" w:hAnsi="TH SarabunPSK" w:cs="TH SarabunPSK"/>
                <w:sz w:val="28"/>
              </w:rPr>
            </w:pPr>
            <w:r w:rsidRPr="005D654B">
              <w:rPr>
                <w:rStyle w:val="style3"/>
                <w:rFonts w:ascii="TH SarabunPSK" w:hAnsi="TH SarabunPSK" w:cs="TH SarabunPSK"/>
                <w:color w:val="000000"/>
                <w:sz w:val="28"/>
                <w:cs/>
              </w:rPr>
              <w:t>บรรยาย อภิปราย และ กิจกรรมกลุ่ม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0378F1B" w14:textId="17171BBC" w:rsidR="00582F9B" w:rsidRPr="00D976C4" w:rsidRDefault="00582F9B" w:rsidP="00582F9B">
            <w:pPr>
              <w:rPr>
                <w:rFonts w:ascii="TH SarabunPSK" w:hAnsi="TH SarabunPSK" w:cs="TH SarabunPSK"/>
                <w:sz w:val="28"/>
              </w:rPr>
            </w:pPr>
            <w:r w:rsidRPr="005D654B">
              <w:rPr>
                <w:rStyle w:val="style3"/>
                <w:rFonts w:ascii="TH SarabunPSK" w:hAnsi="TH SarabunPSK" w:cs="TH SarabunPSK"/>
                <w:color w:val="000000"/>
                <w:sz w:val="28"/>
                <w:cs/>
              </w:rPr>
              <w:t>สไลด์นำเสนอ แผนผังความ คิดสรุปองค์วามรู้</w:t>
            </w:r>
            <w:r w:rsidR="002D1739">
              <w:rPr>
                <w:rStyle w:val="style3"/>
                <w:rFonts w:ascii="TH SarabunPSK" w:hAnsi="TH SarabunPSK" w:cs="TH SarabunPSK" w:hint="cs"/>
                <w:color w:val="000000"/>
                <w:sz w:val="28"/>
                <w:cs/>
              </w:rPr>
              <w:t xml:space="preserve"> </w:t>
            </w:r>
          </w:p>
        </w:tc>
        <w:tc>
          <w:tcPr>
            <w:tcW w:w="0" w:type="auto"/>
          </w:tcPr>
          <w:p w14:paraId="4E79F7D1" w14:textId="6FD488A6" w:rsidR="00582F9B" w:rsidRPr="00D976C4" w:rsidRDefault="00582F9B" w:rsidP="00582F9B">
            <w:pPr>
              <w:rPr>
                <w:rFonts w:ascii="TH SarabunPSK" w:hAnsi="TH SarabunPSK" w:cs="TH SarabunPSK"/>
                <w:sz w:val="28"/>
              </w:rPr>
            </w:pPr>
            <w:r w:rsidRPr="0025302F">
              <w:rPr>
                <w:rFonts w:ascii="TH SarabunPSK" w:hAnsi="TH SarabunPSK" w:cs="TH SarabunPSK"/>
                <w:sz w:val="28"/>
                <w:cs/>
              </w:rPr>
              <w:t>ดร.กษมา สุรเดชา</w:t>
            </w:r>
          </w:p>
        </w:tc>
      </w:tr>
    </w:tbl>
    <w:p w14:paraId="63C89CB3" w14:textId="77777777" w:rsidR="008941EA" w:rsidRPr="007D274F" w:rsidRDefault="008941EA" w:rsidP="001B48E8">
      <w:pPr>
        <w:rPr>
          <w:rFonts w:ascii="TH SarabunPSK" w:hAnsi="TH SarabunPSK" w:cs="TH SarabunPSK"/>
          <w:sz w:val="32"/>
          <w:szCs w:val="32"/>
        </w:rPr>
      </w:pPr>
    </w:p>
    <w:p w14:paraId="58D1DADE" w14:textId="63F4542F" w:rsidR="00336670" w:rsidRPr="00CD03A6" w:rsidRDefault="00336670" w:rsidP="001B48E8">
      <w:pPr>
        <w:rPr>
          <w:rFonts w:ascii="TH SarabunPSK" w:hAnsi="TH SarabunPSK" w:cs="TH SarabunPSK"/>
          <w:b/>
          <w:bCs/>
          <w:sz w:val="32"/>
          <w:szCs w:val="32"/>
        </w:rPr>
      </w:pPr>
      <w:r w:rsidRPr="00CD03A6">
        <w:rPr>
          <w:rFonts w:ascii="TH SarabunPSK" w:hAnsi="TH SarabunPSK" w:cs="TH SarabunPSK"/>
          <w:b/>
          <w:bCs/>
          <w:sz w:val="32"/>
          <w:szCs w:val="32"/>
        </w:rPr>
        <w:lastRenderedPageBreak/>
        <w:t xml:space="preserve">2. </w:t>
      </w:r>
      <w:r w:rsidR="00566921" w:rsidRPr="00CD03A6">
        <w:rPr>
          <w:rFonts w:ascii="TH SarabunPSK" w:hAnsi="TH SarabunPSK" w:cs="TH SarabunPSK"/>
          <w:b/>
          <w:bCs/>
          <w:sz w:val="32"/>
          <w:szCs w:val="32"/>
          <w:cs/>
        </w:rPr>
        <w:t>แผนการประเมินตามผลลัพธ์การเรียนรู้ที่คาดหวังของรายวิชา</w:t>
      </w:r>
    </w:p>
    <w:p w14:paraId="44747E26" w14:textId="3709F7A2" w:rsidR="00336670" w:rsidRPr="00CD03A6" w:rsidRDefault="00336670" w:rsidP="001B48E8">
      <w:pPr>
        <w:rPr>
          <w:rFonts w:ascii="TH SarabunPSK" w:hAnsi="TH SarabunPSK" w:cs="TH SarabunPSK"/>
          <w:b/>
          <w:bCs/>
          <w:sz w:val="32"/>
          <w:szCs w:val="32"/>
        </w:rPr>
      </w:pPr>
      <w:r w:rsidRPr="00CD03A6">
        <w:rPr>
          <w:rFonts w:ascii="TH SarabunPSK" w:hAnsi="TH SarabunPSK" w:cs="TH SarabunPSK"/>
          <w:b/>
          <w:bCs/>
          <w:sz w:val="32"/>
          <w:szCs w:val="32"/>
        </w:rPr>
        <w:t xml:space="preserve">2.1 </w:t>
      </w:r>
      <w:r w:rsidRPr="00CD03A6">
        <w:rPr>
          <w:rFonts w:ascii="TH SarabunPSK" w:hAnsi="TH SarabunPSK" w:cs="TH SarabunPSK"/>
          <w:b/>
          <w:bCs/>
          <w:sz w:val="32"/>
          <w:szCs w:val="32"/>
          <w:cs/>
        </w:rPr>
        <w:t>การวัดผล</w:t>
      </w:r>
    </w:p>
    <w:p w14:paraId="02AB8F0A" w14:textId="125FDE57" w:rsidR="00336670" w:rsidRPr="007D274F" w:rsidRDefault="00336670" w:rsidP="001B48E8">
      <w:pPr>
        <w:rPr>
          <w:rFonts w:ascii="TH SarabunPSK" w:hAnsi="TH SarabunPSK" w:cs="TH SarabunPSK"/>
          <w:sz w:val="16"/>
          <w:szCs w:val="16"/>
        </w:rPr>
      </w:pPr>
    </w:p>
    <w:tbl>
      <w:tblPr>
        <w:tblStyle w:val="TableGrid"/>
        <w:tblW w:w="9265" w:type="dxa"/>
        <w:tblLook w:val="04A0" w:firstRow="1" w:lastRow="0" w:firstColumn="1" w:lastColumn="0" w:noHBand="0" w:noVBand="1"/>
      </w:tblPr>
      <w:tblGrid>
        <w:gridCol w:w="3595"/>
        <w:gridCol w:w="3060"/>
        <w:gridCol w:w="1438"/>
        <w:gridCol w:w="1172"/>
      </w:tblGrid>
      <w:tr w:rsidR="00D976C4" w:rsidRPr="00D976C4" w14:paraId="5A5A37C4" w14:textId="77777777" w:rsidTr="002D1739">
        <w:trPr>
          <w:tblHeader/>
        </w:trPr>
        <w:tc>
          <w:tcPr>
            <w:tcW w:w="3595" w:type="dxa"/>
            <w:hideMark/>
          </w:tcPr>
          <w:p w14:paraId="5E05160D" w14:textId="77777777" w:rsidR="00D976C4" w:rsidRPr="00D976C4" w:rsidRDefault="00D976C4" w:rsidP="00D976C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97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ผลลัพธ์การเรียนรู้ระดับรายวิชา (</w:t>
            </w:r>
            <w:r w:rsidRPr="00D976C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CLOs)</w:t>
            </w:r>
          </w:p>
        </w:tc>
        <w:tc>
          <w:tcPr>
            <w:tcW w:w="3060" w:type="dxa"/>
            <w:hideMark/>
          </w:tcPr>
          <w:p w14:paraId="042BDF05" w14:textId="77777777" w:rsidR="00D976C4" w:rsidRPr="00D976C4" w:rsidRDefault="00D976C4" w:rsidP="00D976C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97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วิธีการประเมินผลการเรียนรู้ของผู้เรียน</w:t>
            </w:r>
          </w:p>
        </w:tc>
        <w:tc>
          <w:tcPr>
            <w:tcW w:w="1438" w:type="dxa"/>
            <w:hideMark/>
          </w:tcPr>
          <w:p w14:paraId="221784AE" w14:textId="77777777" w:rsidR="00D976C4" w:rsidRPr="00D976C4" w:rsidRDefault="00D976C4" w:rsidP="00D976C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97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สัปดาห์ที่ประเมิน</w:t>
            </w:r>
          </w:p>
        </w:tc>
        <w:tc>
          <w:tcPr>
            <w:tcW w:w="1172" w:type="dxa"/>
            <w:hideMark/>
          </w:tcPr>
          <w:p w14:paraId="7B49D416" w14:textId="77777777" w:rsidR="00D976C4" w:rsidRPr="00D976C4" w:rsidRDefault="00D976C4" w:rsidP="00D976C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97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สัดส่วนของการประเมินผล</w:t>
            </w:r>
          </w:p>
        </w:tc>
      </w:tr>
      <w:tr w:rsidR="002D1739" w:rsidRPr="00D976C4" w14:paraId="5E408F29" w14:textId="77777777" w:rsidTr="002E7D89">
        <w:tc>
          <w:tcPr>
            <w:tcW w:w="3595" w:type="dxa"/>
            <w:hideMark/>
          </w:tcPr>
          <w:p w14:paraId="521A4A12" w14:textId="65023744" w:rsidR="002D1739" w:rsidRPr="004D0086" w:rsidRDefault="002D1739" w:rsidP="002D1739">
            <w:pPr>
              <w:rPr>
                <w:rFonts w:ascii="TH SarabunPSK" w:hAnsi="TH SarabunPSK" w:cs="TH SarabunPSK"/>
                <w:sz w:val="28"/>
              </w:rPr>
            </w:pPr>
            <w:r w:rsidRPr="00D976C4">
              <w:rPr>
                <w:rFonts w:ascii="TH SarabunPSK" w:hAnsi="TH SarabunPSK" w:cs="TH SarabunPSK"/>
                <w:b/>
                <w:bCs/>
                <w:sz w:val="28"/>
              </w:rPr>
              <w:t>CLO1</w:t>
            </w:r>
            <w:r w:rsidRPr="00D976C4">
              <w:rPr>
                <w:rFonts w:ascii="TH SarabunPSK" w:hAnsi="TH SarabunPSK" w:cs="TH SarabunPSK"/>
                <w:sz w:val="28"/>
              </w:rPr>
              <w:t xml:space="preserve"> </w:t>
            </w:r>
            <w:r w:rsidRPr="005F3866">
              <w:rPr>
                <w:rFonts w:ascii="TH SarabunPSK" w:hAnsi="TH SarabunPSK" w:cs="TH SarabunPSK"/>
                <w:sz w:val="28"/>
                <w:cs/>
              </w:rPr>
              <w:t>มีความรู้ด้านวรรณคดี วรรณกรรมไทย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59875A5" w14:textId="68943EBB" w:rsidR="002D1739" w:rsidRPr="004D0086" w:rsidRDefault="002D1739" w:rsidP="002D1739">
            <w:pPr>
              <w:rPr>
                <w:rFonts w:ascii="TH SarabunPSK" w:hAnsi="TH SarabunPSK" w:cs="TH SarabunPSK"/>
                <w:sz w:val="28"/>
              </w:rPr>
            </w:pPr>
            <w:r w:rsidRPr="004D0086">
              <w:rPr>
                <w:rStyle w:val="style3"/>
                <w:rFonts w:ascii="TH SarabunPSK" w:hAnsi="TH SarabunPSK" w:cs="TH SarabunPSK"/>
                <w:color w:val="000000"/>
                <w:sz w:val="28"/>
                <w:cs/>
              </w:rPr>
              <w:t xml:space="preserve">แบบสังเกตพฤติกรรมโดยใช้ </w:t>
            </w:r>
            <w:r w:rsidRPr="004D0086">
              <w:rPr>
                <w:rStyle w:val="style3"/>
                <w:rFonts w:ascii="TH SarabunPSK" w:hAnsi="TH SarabunPSK" w:cs="TH SarabunPSK"/>
                <w:color w:val="000000"/>
                <w:sz w:val="28"/>
              </w:rPr>
              <w:t xml:space="preserve">rubric score </w:t>
            </w:r>
            <w:r w:rsidRPr="004D0086">
              <w:rPr>
                <w:rStyle w:val="style3"/>
                <w:rFonts w:ascii="TH SarabunPSK" w:hAnsi="TH SarabunPSK" w:cs="TH SarabunPSK"/>
                <w:color w:val="000000"/>
                <w:sz w:val="28"/>
                <w:cs/>
              </w:rPr>
              <w:t>แบบทดสอบ กลางภาค แบบทดสอบปลายภาค</w:t>
            </w:r>
            <w:r>
              <w:rPr>
                <w:rStyle w:val="style3"/>
                <w:rFonts w:ascii="TH SarabunPSK" w:hAnsi="TH SarabunPSK" w:cs="TH SarabunPSK" w:hint="cs"/>
                <w:color w:val="000000"/>
                <w:sz w:val="28"/>
                <w:cs/>
              </w:rPr>
              <w:t xml:space="preserve"> </w:t>
            </w:r>
            <w:r w:rsidRPr="002D1739">
              <w:rPr>
                <w:rStyle w:val="style3"/>
                <w:rFonts w:ascii="TH SarabunPSK" w:hAnsi="TH SarabunPSK" w:cs="TH SarabunPSK"/>
                <w:color w:val="000000"/>
                <w:sz w:val="28"/>
                <w:cs/>
              </w:rPr>
              <w:t>และการทดลองสอน (</w:t>
            </w:r>
            <w:r w:rsidRPr="002D1739">
              <w:rPr>
                <w:rStyle w:val="style3"/>
                <w:rFonts w:ascii="TH SarabunPSK" w:hAnsi="TH SarabunPSK" w:cs="TH SarabunPSK"/>
                <w:color w:val="000000"/>
                <w:sz w:val="28"/>
              </w:rPr>
              <w:t>micro teaching)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4E6245D" w14:textId="7212AC39" w:rsidR="002D1739" w:rsidRPr="004D0086" w:rsidRDefault="002D1739" w:rsidP="002D1739">
            <w:pPr>
              <w:rPr>
                <w:rFonts w:ascii="TH SarabunPSK" w:hAnsi="TH SarabunPSK" w:cs="TH SarabunPSK"/>
                <w:sz w:val="28"/>
              </w:rPr>
            </w:pPr>
            <w:r w:rsidRPr="004D0086">
              <w:rPr>
                <w:rStyle w:val="style3"/>
                <w:rFonts w:ascii="TH SarabunPSK" w:hAnsi="TH SarabunPSK" w:cs="TH SarabunPSK"/>
                <w:color w:val="000000"/>
                <w:sz w:val="28"/>
              </w:rPr>
              <w:t xml:space="preserve">1, 2, 3, 4, 5, 6, 7, 8, 9, 10, 11, 12, 13, 14, 15, </w:t>
            </w:r>
            <w:r w:rsidRPr="004D0086">
              <w:rPr>
                <w:rStyle w:val="style3"/>
                <w:rFonts w:ascii="TH SarabunPSK" w:hAnsi="TH SarabunPSK" w:cs="TH SarabunPSK"/>
                <w:color w:val="000000"/>
                <w:sz w:val="28"/>
                <w:cs/>
              </w:rPr>
              <w:t>สอบกลางภาค</w:t>
            </w:r>
            <w:r w:rsidRPr="004D0086">
              <w:rPr>
                <w:rStyle w:val="style3"/>
                <w:rFonts w:ascii="TH SarabunPSK" w:hAnsi="TH SarabunPSK" w:cs="TH SarabunPSK"/>
                <w:color w:val="000000"/>
                <w:sz w:val="28"/>
              </w:rPr>
              <w:t xml:space="preserve">, </w:t>
            </w:r>
            <w:r w:rsidRPr="004D0086">
              <w:rPr>
                <w:rStyle w:val="style3"/>
                <w:rFonts w:ascii="TH SarabunPSK" w:hAnsi="TH SarabunPSK" w:cs="TH SarabunPSK"/>
                <w:color w:val="000000"/>
                <w:sz w:val="28"/>
                <w:cs/>
              </w:rPr>
              <w:t>สอบปลายภาค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C0DF36E" w14:textId="5CDEFE56" w:rsidR="002D1739" w:rsidRPr="004D0086" w:rsidRDefault="002D1739" w:rsidP="002D1739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Style w:val="style3"/>
                <w:rFonts w:ascii="TH SarabunPSK" w:hAnsi="TH SarabunPSK" w:cs="TH SarabunPSK" w:hint="cs"/>
                <w:color w:val="000000"/>
                <w:sz w:val="28"/>
                <w:cs/>
              </w:rPr>
              <w:t>25</w:t>
            </w:r>
            <w:r w:rsidRPr="004D0086">
              <w:rPr>
                <w:rStyle w:val="style3"/>
                <w:rFonts w:ascii="TH SarabunPSK" w:hAnsi="TH SarabunPSK" w:cs="TH SarabunPSK"/>
                <w:color w:val="000000"/>
                <w:sz w:val="28"/>
              </w:rPr>
              <w:t>.0 %</w:t>
            </w:r>
          </w:p>
        </w:tc>
      </w:tr>
      <w:tr w:rsidR="002D1739" w:rsidRPr="00D976C4" w14:paraId="283C83B6" w14:textId="77777777" w:rsidTr="002E7D89">
        <w:tc>
          <w:tcPr>
            <w:tcW w:w="3595" w:type="dxa"/>
            <w:hideMark/>
          </w:tcPr>
          <w:p w14:paraId="58ECD050" w14:textId="77777777" w:rsidR="002D1739" w:rsidRDefault="002D1739" w:rsidP="002D1739">
            <w:pPr>
              <w:rPr>
                <w:rFonts w:ascii="TH SarabunPSK" w:hAnsi="TH SarabunPSK" w:cs="TH SarabunPSK"/>
                <w:sz w:val="28"/>
              </w:rPr>
            </w:pPr>
            <w:r w:rsidRPr="00D976C4">
              <w:rPr>
                <w:rFonts w:ascii="TH SarabunPSK" w:hAnsi="TH SarabunPSK" w:cs="TH SarabunPSK"/>
                <w:b/>
                <w:bCs/>
                <w:sz w:val="28"/>
              </w:rPr>
              <w:t>CLO2</w:t>
            </w:r>
            <w:r w:rsidRPr="00D976C4">
              <w:rPr>
                <w:rFonts w:ascii="TH SarabunPSK" w:hAnsi="TH SarabunPSK" w:cs="TH SarabunPSK"/>
                <w:sz w:val="28"/>
              </w:rPr>
              <w:t xml:space="preserve"> </w:t>
            </w:r>
            <w:r w:rsidRPr="003C0E0C">
              <w:rPr>
                <w:rFonts w:ascii="TH SarabunPSK" w:hAnsi="TH SarabunPSK" w:cs="TH SarabunPSK"/>
                <w:sz w:val="28"/>
                <w:cs/>
              </w:rPr>
              <w:t>สร้างและออกแบบการจัดกิจกรรมการเรียนรู้ด้านวรรณคดี วรรณกรรมไทย</w:t>
            </w:r>
          </w:p>
          <w:p w14:paraId="0CFC04BC" w14:textId="77777777" w:rsidR="002D1739" w:rsidRDefault="002D1739" w:rsidP="002D1739">
            <w:pPr>
              <w:rPr>
                <w:rFonts w:ascii="TH SarabunPSK" w:hAnsi="TH SarabunPSK" w:cs="TH SarabunPSK"/>
                <w:sz w:val="28"/>
              </w:rPr>
            </w:pPr>
          </w:p>
          <w:p w14:paraId="317F96F1" w14:textId="77777777" w:rsidR="002D1739" w:rsidRDefault="002D1739" w:rsidP="002D1739">
            <w:pPr>
              <w:rPr>
                <w:rFonts w:ascii="TH SarabunPSK" w:hAnsi="TH SarabunPSK" w:cs="TH SarabunPSK"/>
                <w:sz w:val="28"/>
              </w:rPr>
            </w:pPr>
          </w:p>
          <w:p w14:paraId="6DC10DAE" w14:textId="210F0984" w:rsidR="002D1739" w:rsidRPr="004D0086" w:rsidRDefault="002D1739" w:rsidP="002D173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236BABB" w14:textId="6443ACA8" w:rsidR="002D1739" w:rsidRPr="004D0086" w:rsidRDefault="002D1739" w:rsidP="002D1739">
            <w:pPr>
              <w:rPr>
                <w:rFonts w:ascii="TH SarabunPSK" w:hAnsi="TH SarabunPSK" w:cs="TH SarabunPSK"/>
                <w:sz w:val="28"/>
              </w:rPr>
            </w:pPr>
            <w:r w:rsidRPr="004D0086">
              <w:rPr>
                <w:rStyle w:val="style3"/>
                <w:rFonts w:ascii="TH SarabunPSK" w:hAnsi="TH SarabunPSK" w:cs="TH SarabunPSK"/>
                <w:color w:val="000000"/>
                <w:sz w:val="28"/>
                <w:cs/>
              </w:rPr>
              <w:t xml:space="preserve">แบบสังเกตพฤติกรรมโดยใช้ </w:t>
            </w:r>
            <w:r w:rsidRPr="004D0086">
              <w:rPr>
                <w:rStyle w:val="style3"/>
                <w:rFonts w:ascii="TH SarabunPSK" w:hAnsi="TH SarabunPSK" w:cs="TH SarabunPSK"/>
                <w:color w:val="000000"/>
                <w:sz w:val="28"/>
              </w:rPr>
              <w:t xml:space="preserve">rubric score </w:t>
            </w:r>
            <w:r w:rsidRPr="004D0086">
              <w:rPr>
                <w:rStyle w:val="style3"/>
                <w:rFonts w:ascii="TH SarabunPSK" w:hAnsi="TH SarabunPSK" w:cs="TH SarabunPSK"/>
                <w:color w:val="000000"/>
                <w:sz w:val="28"/>
                <w:cs/>
              </w:rPr>
              <w:t>แบบทดสอบ กลางภาค แบบทดสอบปลายภาค</w:t>
            </w:r>
            <w:r>
              <w:rPr>
                <w:rStyle w:val="style3"/>
                <w:rFonts w:ascii="TH SarabunPSK" w:hAnsi="TH SarabunPSK" w:cs="TH SarabunPSK" w:hint="cs"/>
                <w:color w:val="000000"/>
                <w:sz w:val="28"/>
                <w:cs/>
              </w:rPr>
              <w:t xml:space="preserve"> </w:t>
            </w:r>
            <w:r w:rsidRPr="002D1739">
              <w:rPr>
                <w:rStyle w:val="style3"/>
                <w:rFonts w:ascii="TH SarabunPSK" w:hAnsi="TH SarabunPSK" w:cs="TH SarabunPSK"/>
                <w:color w:val="000000"/>
                <w:sz w:val="28"/>
                <w:cs/>
              </w:rPr>
              <w:t>และการทดลองสอน (</w:t>
            </w:r>
            <w:r w:rsidRPr="002D1739">
              <w:rPr>
                <w:rStyle w:val="style3"/>
                <w:rFonts w:ascii="TH SarabunPSK" w:hAnsi="TH SarabunPSK" w:cs="TH SarabunPSK"/>
                <w:color w:val="000000"/>
                <w:sz w:val="28"/>
              </w:rPr>
              <w:t>micro teaching)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C055477" w14:textId="77777777" w:rsidR="002D1739" w:rsidRDefault="002D1739" w:rsidP="002D1739">
            <w:pPr>
              <w:rPr>
                <w:rStyle w:val="style3"/>
                <w:rFonts w:ascii="TH SarabunPSK" w:hAnsi="TH SarabunPSK" w:cs="TH SarabunPSK"/>
                <w:color w:val="000000"/>
                <w:sz w:val="28"/>
              </w:rPr>
            </w:pPr>
            <w:r w:rsidRPr="004D0086">
              <w:rPr>
                <w:rStyle w:val="style3"/>
                <w:rFonts w:ascii="TH SarabunPSK" w:hAnsi="TH SarabunPSK" w:cs="TH SarabunPSK"/>
                <w:color w:val="000000"/>
                <w:sz w:val="28"/>
              </w:rPr>
              <w:t xml:space="preserve">1, 2, 3, 4, 5, 6, 7, 8, 9, 10, 11, 12, 13, 14, 15, </w:t>
            </w:r>
            <w:r w:rsidRPr="004D0086">
              <w:rPr>
                <w:rStyle w:val="style3"/>
                <w:rFonts w:ascii="TH SarabunPSK" w:hAnsi="TH SarabunPSK" w:cs="TH SarabunPSK"/>
                <w:color w:val="000000"/>
                <w:sz w:val="28"/>
                <w:cs/>
              </w:rPr>
              <w:t>สอบกลางภาค</w:t>
            </w:r>
            <w:r w:rsidRPr="004D0086">
              <w:rPr>
                <w:rStyle w:val="style3"/>
                <w:rFonts w:ascii="TH SarabunPSK" w:hAnsi="TH SarabunPSK" w:cs="TH SarabunPSK"/>
                <w:color w:val="000000"/>
                <w:sz w:val="28"/>
              </w:rPr>
              <w:t xml:space="preserve">, </w:t>
            </w:r>
            <w:r w:rsidRPr="004D0086">
              <w:rPr>
                <w:rStyle w:val="style3"/>
                <w:rFonts w:ascii="TH SarabunPSK" w:hAnsi="TH SarabunPSK" w:cs="TH SarabunPSK"/>
                <w:color w:val="000000"/>
                <w:sz w:val="28"/>
                <w:cs/>
              </w:rPr>
              <w:t>สอบปลายภาค</w:t>
            </w:r>
          </w:p>
          <w:p w14:paraId="1ABEB51D" w14:textId="77777777" w:rsidR="002D1739" w:rsidRDefault="002D1739" w:rsidP="002D1739">
            <w:pPr>
              <w:rPr>
                <w:rStyle w:val="style3"/>
                <w:color w:val="000000"/>
              </w:rPr>
            </w:pPr>
          </w:p>
          <w:p w14:paraId="52F2C941" w14:textId="77777777" w:rsidR="002D1739" w:rsidRDefault="002D1739" w:rsidP="002D1739">
            <w:pPr>
              <w:rPr>
                <w:rStyle w:val="style3"/>
                <w:color w:val="000000"/>
              </w:rPr>
            </w:pPr>
          </w:p>
          <w:p w14:paraId="28A66EC7" w14:textId="3EC66B0D" w:rsidR="002D1739" w:rsidRPr="004D0086" w:rsidRDefault="002D1739" w:rsidP="002D173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A2C86FC" w14:textId="651446F7" w:rsidR="002D1739" w:rsidRDefault="002D1739" w:rsidP="002D1739">
            <w:pPr>
              <w:rPr>
                <w:rStyle w:val="style3"/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Style w:val="style3"/>
                <w:rFonts w:ascii="TH SarabunPSK" w:hAnsi="TH SarabunPSK" w:cs="TH SarabunPSK" w:hint="cs"/>
                <w:color w:val="000000"/>
                <w:sz w:val="28"/>
                <w:cs/>
              </w:rPr>
              <w:t>25</w:t>
            </w:r>
            <w:r w:rsidRPr="004D0086">
              <w:rPr>
                <w:rStyle w:val="style3"/>
                <w:rFonts w:ascii="TH SarabunPSK" w:hAnsi="TH SarabunPSK" w:cs="TH SarabunPSK"/>
                <w:color w:val="000000"/>
                <w:sz w:val="28"/>
              </w:rPr>
              <w:t>.0 %</w:t>
            </w:r>
          </w:p>
          <w:p w14:paraId="01D31321" w14:textId="77777777" w:rsidR="002D1739" w:rsidRDefault="002D1739" w:rsidP="002D1739">
            <w:pPr>
              <w:rPr>
                <w:rStyle w:val="style3"/>
                <w:color w:val="000000"/>
              </w:rPr>
            </w:pPr>
          </w:p>
          <w:p w14:paraId="7F7046C8" w14:textId="77777777" w:rsidR="002D1739" w:rsidRDefault="002D1739" w:rsidP="002D1739">
            <w:pPr>
              <w:rPr>
                <w:rStyle w:val="style3"/>
                <w:color w:val="000000"/>
              </w:rPr>
            </w:pPr>
          </w:p>
          <w:p w14:paraId="0658044B" w14:textId="77777777" w:rsidR="002D1739" w:rsidRDefault="002D1739" w:rsidP="002D1739">
            <w:pPr>
              <w:rPr>
                <w:rStyle w:val="style3"/>
                <w:color w:val="000000"/>
              </w:rPr>
            </w:pPr>
          </w:p>
          <w:p w14:paraId="71398E02" w14:textId="77777777" w:rsidR="002D1739" w:rsidRDefault="002D1739" w:rsidP="002D1739">
            <w:pPr>
              <w:rPr>
                <w:rStyle w:val="style3"/>
                <w:color w:val="000000"/>
              </w:rPr>
            </w:pPr>
          </w:p>
          <w:p w14:paraId="3BC9F370" w14:textId="77777777" w:rsidR="002D1739" w:rsidRDefault="002D1739" w:rsidP="002D1739">
            <w:pPr>
              <w:rPr>
                <w:rStyle w:val="style3"/>
                <w:color w:val="000000"/>
              </w:rPr>
            </w:pPr>
          </w:p>
          <w:p w14:paraId="2EBA3651" w14:textId="77777777" w:rsidR="002D1739" w:rsidRDefault="002D1739" w:rsidP="002D1739">
            <w:pPr>
              <w:rPr>
                <w:rStyle w:val="style3"/>
                <w:color w:val="000000"/>
              </w:rPr>
            </w:pPr>
          </w:p>
          <w:p w14:paraId="13F48FC7" w14:textId="3F34523C" w:rsidR="002D1739" w:rsidRPr="004D0086" w:rsidRDefault="002D1739" w:rsidP="002D1739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2D1739" w:rsidRPr="00D976C4" w14:paraId="45F3F030" w14:textId="77777777" w:rsidTr="002E7D89">
        <w:tc>
          <w:tcPr>
            <w:tcW w:w="3595" w:type="dxa"/>
          </w:tcPr>
          <w:p w14:paraId="10007238" w14:textId="77777777" w:rsidR="002D1739" w:rsidRPr="003C0E0C" w:rsidRDefault="002D1739" w:rsidP="002D1739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3C0E0C">
              <w:rPr>
                <w:rFonts w:ascii="TH SarabunPSK" w:hAnsi="TH SarabunPSK" w:cs="TH SarabunPSK"/>
                <w:b/>
                <w:bCs/>
                <w:sz w:val="28"/>
              </w:rPr>
              <w:t>CLO</w:t>
            </w:r>
            <w:r w:rsidRPr="003C0E0C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3 </w:t>
            </w:r>
          </w:p>
          <w:p w14:paraId="5EE7A15A" w14:textId="7C2A8A0F" w:rsidR="002D1739" w:rsidRPr="004D0086" w:rsidRDefault="002D1739" w:rsidP="002D1739">
            <w:pPr>
              <w:rPr>
                <w:rStyle w:val="style3"/>
                <w:rFonts w:ascii="TH SarabunPSK" w:hAnsi="TH SarabunPSK" w:cs="TH SarabunPSK"/>
                <w:color w:val="000000"/>
                <w:sz w:val="28"/>
              </w:rPr>
            </w:pPr>
            <w:r w:rsidRPr="008D5413">
              <w:rPr>
                <w:rFonts w:ascii="TH SarabunPSK" w:hAnsi="TH SarabunPSK" w:cs="TH SarabunPSK"/>
                <w:sz w:val="28"/>
                <w:cs/>
              </w:rPr>
              <w:t>ปฏิบัติงานร่วมกันเป็นทีม ระบุบทบาทการเป็นผู้นําและผู้ตามที่ดี แก้ปัญหาได้อย่าง สร้างสรรค์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725F52D" w14:textId="0841A70D" w:rsidR="002D1739" w:rsidRPr="004D0086" w:rsidRDefault="002D1739" w:rsidP="002D1739">
            <w:pPr>
              <w:rPr>
                <w:rStyle w:val="style3"/>
                <w:rFonts w:ascii="TH SarabunPSK" w:hAnsi="TH SarabunPSK" w:cs="TH SarabunPSK"/>
                <w:color w:val="000000"/>
                <w:sz w:val="28"/>
                <w:cs/>
              </w:rPr>
            </w:pPr>
            <w:r w:rsidRPr="002D1739">
              <w:rPr>
                <w:rStyle w:val="style3"/>
                <w:rFonts w:ascii="TH SarabunPSK" w:hAnsi="TH SarabunPSK" w:cs="TH SarabunPSK"/>
                <w:color w:val="000000"/>
                <w:sz w:val="28"/>
                <w:cs/>
              </w:rPr>
              <w:t xml:space="preserve">แบบสังเกตพฤติกรรมโดยใช้ </w:t>
            </w:r>
            <w:r w:rsidRPr="002D1739">
              <w:rPr>
                <w:rStyle w:val="style3"/>
                <w:rFonts w:ascii="TH SarabunPSK" w:hAnsi="TH SarabunPSK" w:cs="TH SarabunPSK"/>
                <w:color w:val="000000"/>
                <w:sz w:val="28"/>
              </w:rPr>
              <w:t xml:space="preserve">rubric score </w:t>
            </w:r>
            <w:r w:rsidRPr="002D1739">
              <w:rPr>
                <w:rStyle w:val="style3"/>
                <w:rFonts w:ascii="TH SarabunPSK" w:hAnsi="TH SarabunPSK" w:cs="TH SarabunPSK"/>
                <w:color w:val="000000"/>
                <w:sz w:val="28"/>
                <w:cs/>
              </w:rPr>
              <w:t>แบบทดสอบ กลางภาค แบบทดสอบปลายภาค และการทดลองสอน (</w:t>
            </w:r>
            <w:r w:rsidRPr="002D1739">
              <w:rPr>
                <w:rStyle w:val="style3"/>
                <w:rFonts w:ascii="TH SarabunPSK" w:hAnsi="TH SarabunPSK" w:cs="TH SarabunPSK"/>
                <w:color w:val="000000"/>
                <w:sz w:val="28"/>
              </w:rPr>
              <w:t>micro teaching)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63BA661" w14:textId="51BEAB00" w:rsidR="002D1739" w:rsidRPr="004D0086" w:rsidRDefault="002D1739" w:rsidP="002D1739">
            <w:pPr>
              <w:rPr>
                <w:rStyle w:val="style3"/>
                <w:rFonts w:ascii="TH SarabunPSK" w:hAnsi="TH SarabunPSK" w:cs="TH SarabunPSK"/>
                <w:color w:val="000000"/>
                <w:sz w:val="28"/>
              </w:rPr>
            </w:pPr>
            <w:r w:rsidRPr="002D1739">
              <w:rPr>
                <w:rStyle w:val="style3"/>
                <w:rFonts w:ascii="TH SarabunPSK" w:hAnsi="TH SarabunPSK" w:cs="TH SarabunPSK"/>
                <w:color w:val="000000"/>
                <w:sz w:val="28"/>
                <w:cs/>
              </w:rPr>
              <w:t>1</w:t>
            </w:r>
            <w:r w:rsidRPr="002D1739">
              <w:rPr>
                <w:rStyle w:val="style3"/>
                <w:rFonts w:ascii="TH SarabunPSK" w:hAnsi="TH SarabunPSK" w:cs="TH SarabunPSK"/>
                <w:color w:val="000000"/>
                <w:sz w:val="28"/>
              </w:rPr>
              <w:t xml:space="preserve">, </w:t>
            </w:r>
            <w:r w:rsidRPr="002D1739">
              <w:rPr>
                <w:rStyle w:val="style3"/>
                <w:rFonts w:ascii="TH SarabunPSK" w:hAnsi="TH SarabunPSK" w:cs="TH SarabunPSK"/>
                <w:color w:val="000000"/>
                <w:sz w:val="28"/>
                <w:cs/>
              </w:rPr>
              <w:t>2</w:t>
            </w:r>
            <w:r w:rsidRPr="002D1739">
              <w:rPr>
                <w:rStyle w:val="style3"/>
                <w:rFonts w:ascii="TH SarabunPSK" w:hAnsi="TH SarabunPSK" w:cs="TH SarabunPSK"/>
                <w:color w:val="000000"/>
                <w:sz w:val="28"/>
              </w:rPr>
              <w:t xml:space="preserve">, </w:t>
            </w:r>
            <w:r w:rsidRPr="002D1739">
              <w:rPr>
                <w:rStyle w:val="style3"/>
                <w:rFonts w:ascii="TH SarabunPSK" w:hAnsi="TH SarabunPSK" w:cs="TH SarabunPSK"/>
                <w:color w:val="000000"/>
                <w:sz w:val="28"/>
                <w:cs/>
              </w:rPr>
              <w:t>3</w:t>
            </w:r>
            <w:r w:rsidRPr="002D1739">
              <w:rPr>
                <w:rStyle w:val="style3"/>
                <w:rFonts w:ascii="TH SarabunPSK" w:hAnsi="TH SarabunPSK" w:cs="TH SarabunPSK"/>
                <w:color w:val="000000"/>
                <w:sz w:val="28"/>
              </w:rPr>
              <w:t xml:space="preserve">, </w:t>
            </w:r>
            <w:r w:rsidRPr="002D1739">
              <w:rPr>
                <w:rStyle w:val="style3"/>
                <w:rFonts w:ascii="TH SarabunPSK" w:hAnsi="TH SarabunPSK" w:cs="TH SarabunPSK"/>
                <w:color w:val="000000"/>
                <w:sz w:val="28"/>
                <w:cs/>
              </w:rPr>
              <w:t>4</w:t>
            </w:r>
            <w:r w:rsidRPr="002D1739">
              <w:rPr>
                <w:rStyle w:val="style3"/>
                <w:rFonts w:ascii="TH SarabunPSK" w:hAnsi="TH SarabunPSK" w:cs="TH SarabunPSK"/>
                <w:color w:val="000000"/>
                <w:sz w:val="28"/>
              </w:rPr>
              <w:t xml:space="preserve">, </w:t>
            </w:r>
            <w:r w:rsidRPr="002D1739">
              <w:rPr>
                <w:rStyle w:val="style3"/>
                <w:rFonts w:ascii="TH SarabunPSK" w:hAnsi="TH SarabunPSK" w:cs="TH SarabunPSK"/>
                <w:color w:val="000000"/>
                <w:sz w:val="28"/>
                <w:cs/>
              </w:rPr>
              <w:t>5</w:t>
            </w:r>
            <w:r w:rsidRPr="002D1739">
              <w:rPr>
                <w:rStyle w:val="style3"/>
                <w:rFonts w:ascii="TH SarabunPSK" w:hAnsi="TH SarabunPSK" w:cs="TH SarabunPSK"/>
                <w:color w:val="000000"/>
                <w:sz w:val="28"/>
              </w:rPr>
              <w:t xml:space="preserve">, </w:t>
            </w:r>
            <w:r w:rsidRPr="002D1739">
              <w:rPr>
                <w:rStyle w:val="style3"/>
                <w:rFonts w:ascii="TH SarabunPSK" w:hAnsi="TH SarabunPSK" w:cs="TH SarabunPSK"/>
                <w:color w:val="000000"/>
                <w:sz w:val="28"/>
                <w:cs/>
              </w:rPr>
              <w:t>6</w:t>
            </w:r>
            <w:r w:rsidRPr="002D1739">
              <w:rPr>
                <w:rStyle w:val="style3"/>
                <w:rFonts w:ascii="TH SarabunPSK" w:hAnsi="TH SarabunPSK" w:cs="TH SarabunPSK"/>
                <w:color w:val="000000"/>
                <w:sz w:val="28"/>
              </w:rPr>
              <w:t xml:space="preserve">, </w:t>
            </w:r>
            <w:r w:rsidRPr="002D1739">
              <w:rPr>
                <w:rStyle w:val="style3"/>
                <w:rFonts w:ascii="TH SarabunPSK" w:hAnsi="TH SarabunPSK" w:cs="TH SarabunPSK"/>
                <w:color w:val="000000"/>
                <w:sz w:val="28"/>
                <w:cs/>
              </w:rPr>
              <w:t>7</w:t>
            </w:r>
            <w:r w:rsidRPr="002D1739">
              <w:rPr>
                <w:rStyle w:val="style3"/>
                <w:rFonts w:ascii="TH SarabunPSK" w:hAnsi="TH SarabunPSK" w:cs="TH SarabunPSK"/>
                <w:color w:val="000000"/>
                <w:sz w:val="28"/>
              </w:rPr>
              <w:t xml:space="preserve">, </w:t>
            </w:r>
            <w:r w:rsidRPr="002D1739">
              <w:rPr>
                <w:rStyle w:val="style3"/>
                <w:rFonts w:ascii="TH SarabunPSK" w:hAnsi="TH SarabunPSK" w:cs="TH SarabunPSK"/>
                <w:color w:val="000000"/>
                <w:sz w:val="28"/>
                <w:cs/>
              </w:rPr>
              <w:t>8</w:t>
            </w:r>
            <w:r w:rsidRPr="002D1739">
              <w:rPr>
                <w:rStyle w:val="style3"/>
                <w:rFonts w:ascii="TH SarabunPSK" w:hAnsi="TH SarabunPSK" w:cs="TH SarabunPSK"/>
                <w:color w:val="000000"/>
                <w:sz w:val="28"/>
              </w:rPr>
              <w:t xml:space="preserve">, </w:t>
            </w:r>
            <w:r w:rsidRPr="002D1739">
              <w:rPr>
                <w:rStyle w:val="style3"/>
                <w:rFonts w:ascii="TH SarabunPSK" w:hAnsi="TH SarabunPSK" w:cs="TH SarabunPSK"/>
                <w:color w:val="000000"/>
                <w:sz w:val="28"/>
                <w:cs/>
              </w:rPr>
              <w:t>9</w:t>
            </w:r>
            <w:r w:rsidRPr="002D1739">
              <w:rPr>
                <w:rStyle w:val="style3"/>
                <w:rFonts w:ascii="TH SarabunPSK" w:hAnsi="TH SarabunPSK" w:cs="TH SarabunPSK"/>
                <w:color w:val="000000"/>
                <w:sz w:val="28"/>
              </w:rPr>
              <w:t xml:space="preserve">, </w:t>
            </w:r>
            <w:r w:rsidRPr="002D1739">
              <w:rPr>
                <w:rStyle w:val="style3"/>
                <w:rFonts w:ascii="TH SarabunPSK" w:hAnsi="TH SarabunPSK" w:cs="TH SarabunPSK"/>
                <w:color w:val="000000"/>
                <w:sz w:val="28"/>
                <w:cs/>
              </w:rPr>
              <w:t>10</w:t>
            </w:r>
            <w:r w:rsidRPr="002D1739">
              <w:rPr>
                <w:rStyle w:val="style3"/>
                <w:rFonts w:ascii="TH SarabunPSK" w:hAnsi="TH SarabunPSK" w:cs="TH SarabunPSK"/>
                <w:color w:val="000000"/>
                <w:sz w:val="28"/>
              </w:rPr>
              <w:t xml:space="preserve">, </w:t>
            </w:r>
            <w:r w:rsidRPr="002D1739">
              <w:rPr>
                <w:rStyle w:val="style3"/>
                <w:rFonts w:ascii="TH SarabunPSK" w:hAnsi="TH SarabunPSK" w:cs="TH SarabunPSK"/>
                <w:color w:val="000000"/>
                <w:sz w:val="28"/>
                <w:cs/>
              </w:rPr>
              <w:t>11</w:t>
            </w:r>
            <w:r w:rsidRPr="002D1739">
              <w:rPr>
                <w:rStyle w:val="style3"/>
                <w:rFonts w:ascii="TH SarabunPSK" w:hAnsi="TH SarabunPSK" w:cs="TH SarabunPSK"/>
                <w:color w:val="000000"/>
                <w:sz w:val="28"/>
              </w:rPr>
              <w:t xml:space="preserve">, </w:t>
            </w:r>
            <w:r w:rsidRPr="002D1739">
              <w:rPr>
                <w:rStyle w:val="style3"/>
                <w:rFonts w:ascii="TH SarabunPSK" w:hAnsi="TH SarabunPSK" w:cs="TH SarabunPSK"/>
                <w:color w:val="000000"/>
                <w:sz w:val="28"/>
                <w:cs/>
              </w:rPr>
              <w:t>12</w:t>
            </w:r>
            <w:r w:rsidRPr="002D1739">
              <w:rPr>
                <w:rStyle w:val="style3"/>
                <w:rFonts w:ascii="TH SarabunPSK" w:hAnsi="TH SarabunPSK" w:cs="TH SarabunPSK"/>
                <w:color w:val="000000"/>
                <w:sz w:val="28"/>
              </w:rPr>
              <w:t xml:space="preserve">, </w:t>
            </w:r>
            <w:r w:rsidRPr="002D1739">
              <w:rPr>
                <w:rStyle w:val="style3"/>
                <w:rFonts w:ascii="TH SarabunPSK" w:hAnsi="TH SarabunPSK" w:cs="TH SarabunPSK"/>
                <w:color w:val="000000"/>
                <w:sz w:val="28"/>
                <w:cs/>
              </w:rPr>
              <w:t>13</w:t>
            </w:r>
            <w:r w:rsidRPr="002D1739">
              <w:rPr>
                <w:rStyle w:val="style3"/>
                <w:rFonts w:ascii="TH SarabunPSK" w:hAnsi="TH SarabunPSK" w:cs="TH SarabunPSK"/>
                <w:color w:val="000000"/>
                <w:sz w:val="28"/>
              </w:rPr>
              <w:t xml:space="preserve">, </w:t>
            </w:r>
            <w:r w:rsidRPr="002D1739">
              <w:rPr>
                <w:rStyle w:val="style3"/>
                <w:rFonts w:ascii="TH SarabunPSK" w:hAnsi="TH SarabunPSK" w:cs="TH SarabunPSK"/>
                <w:color w:val="000000"/>
                <w:sz w:val="28"/>
                <w:cs/>
              </w:rPr>
              <w:t>14</w:t>
            </w:r>
            <w:r w:rsidRPr="002D1739">
              <w:rPr>
                <w:rStyle w:val="style3"/>
                <w:rFonts w:ascii="TH SarabunPSK" w:hAnsi="TH SarabunPSK" w:cs="TH SarabunPSK"/>
                <w:color w:val="000000"/>
                <w:sz w:val="28"/>
              </w:rPr>
              <w:t xml:space="preserve">, </w:t>
            </w:r>
            <w:r w:rsidRPr="002D1739">
              <w:rPr>
                <w:rStyle w:val="style3"/>
                <w:rFonts w:ascii="TH SarabunPSK" w:hAnsi="TH SarabunPSK" w:cs="TH SarabunPSK"/>
                <w:color w:val="000000"/>
                <w:sz w:val="28"/>
                <w:cs/>
              </w:rPr>
              <w:t>15</w:t>
            </w:r>
            <w:r w:rsidRPr="002D1739">
              <w:rPr>
                <w:rStyle w:val="style3"/>
                <w:rFonts w:ascii="TH SarabunPSK" w:hAnsi="TH SarabunPSK" w:cs="TH SarabunPSK"/>
                <w:color w:val="000000"/>
                <w:sz w:val="28"/>
              </w:rPr>
              <w:t xml:space="preserve">, </w:t>
            </w:r>
            <w:r w:rsidRPr="002D1739">
              <w:rPr>
                <w:rStyle w:val="style3"/>
                <w:rFonts w:ascii="TH SarabunPSK" w:hAnsi="TH SarabunPSK" w:cs="TH SarabunPSK"/>
                <w:color w:val="000000"/>
                <w:sz w:val="28"/>
                <w:cs/>
              </w:rPr>
              <w:t>สอบกลางภาค</w:t>
            </w:r>
            <w:r w:rsidRPr="002D1739">
              <w:rPr>
                <w:rStyle w:val="style3"/>
                <w:rFonts w:ascii="TH SarabunPSK" w:hAnsi="TH SarabunPSK" w:cs="TH SarabunPSK"/>
                <w:color w:val="000000"/>
                <w:sz w:val="28"/>
              </w:rPr>
              <w:t xml:space="preserve">, </w:t>
            </w:r>
            <w:r w:rsidRPr="002D1739">
              <w:rPr>
                <w:rStyle w:val="style3"/>
                <w:rFonts w:ascii="TH SarabunPSK" w:hAnsi="TH SarabunPSK" w:cs="TH SarabunPSK"/>
                <w:color w:val="000000"/>
                <w:sz w:val="28"/>
                <w:cs/>
              </w:rPr>
              <w:t>สอบปลายภาค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96A816C" w14:textId="077004DA" w:rsidR="002D1739" w:rsidRPr="004D0086" w:rsidRDefault="002D1739" w:rsidP="002D1739">
            <w:pPr>
              <w:rPr>
                <w:rStyle w:val="style3"/>
                <w:rFonts w:ascii="TH SarabunPSK" w:hAnsi="TH SarabunPSK" w:cs="TH SarabunPSK"/>
                <w:color w:val="000000"/>
                <w:sz w:val="28"/>
              </w:rPr>
            </w:pPr>
            <w:r w:rsidRPr="002D1739">
              <w:rPr>
                <w:rStyle w:val="style3"/>
                <w:rFonts w:ascii="TH SarabunPSK" w:hAnsi="TH SarabunPSK" w:cs="TH SarabunPSK"/>
                <w:color w:val="000000"/>
                <w:sz w:val="28"/>
                <w:cs/>
              </w:rPr>
              <w:t>50.0 %</w:t>
            </w:r>
          </w:p>
        </w:tc>
      </w:tr>
      <w:tr w:rsidR="002628BE" w:rsidRPr="00D976C4" w14:paraId="490D4319" w14:textId="77777777" w:rsidTr="00977640">
        <w:tc>
          <w:tcPr>
            <w:tcW w:w="8093" w:type="dxa"/>
            <w:gridSpan w:val="3"/>
            <w:hideMark/>
          </w:tcPr>
          <w:p w14:paraId="72F868FD" w14:textId="7468AB61" w:rsidR="002628BE" w:rsidRPr="00D976C4" w:rsidRDefault="002628BE" w:rsidP="002628B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976C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172" w:type="dxa"/>
            <w:hideMark/>
          </w:tcPr>
          <w:p w14:paraId="3EE096FD" w14:textId="77777777" w:rsidR="002628BE" w:rsidRPr="00D976C4" w:rsidRDefault="002628BE" w:rsidP="00D976C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976C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100%</w:t>
            </w:r>
          </w:p>
        </w:tc>
      </w:tr>
    </w:tbl>
    <w:p w14:paraId="1242ED6E" w14:textId="30F86266" w:rsidR="009B25B0" w:rsidRDefault="009B25B0" w:rsidP="001B48E8">
      <w:pPr>
        <w:rPr>
          <w:rFonts w:ascii="TH SarabunPSK" w:hAnsi="TH SarabunPSK" w:cs="TH SarabunPSK"/>
          <w:sz w:val="32"/>
          <w:szCs w:val="32"/>
        </w:rPr>
      </w:pPr>
    </w:p>
    <w:p w14:paraId="0EC8DF5C" w14:textId="03A5FF61" w:rsidR="00566921" w:rsidRPr="002628BE" w:rsidRDefault="00566921" w:rsidP="001B48E8">
      <w:pPr>
        <w:rPr>
          <w:rFonts w:ascii="TH SarabunPSK" w:hAnsi="TH SarabunPSK" w:cs="TH SarabunPSK"/>
          <w:b/>
          <w:bCs/>
          <w:sz w:val="32"/>
          <w:szCs w:val="32"/>
        </w:rPr>
      </w:pPr>
      <w:r w:rsidRPr="002628BE">
        <w:rPr>
          <w:rFonts w:ascii="TH SarabunPSK" w:hAnsi="TH SarabunPSK" w:cs="TH SarabunPSK"/>
          <w:b/>
          <w:bCs/>
          <w:sz w:val="32"/>
          <w:szCs w:val="32"/>
          <w:cs/>
        </w:rPr>
        <w:t>2.</w:t>
      </w:r>
      <w:r w:rsidR="00C93B1A" w:rsidRPr="002628BE">
        <w:rPr>
          <w:rFonts w:ascii="TH SarabunPSK" w:hAnsi="TH SarabunPSK" w:cs="TH SarabunPSK"/>
          <w:b/>
          <w:bCs/>
          <w:sz w:val="32"/>
          <w:szCs w:val="32"/>
          <w:cs/>
        </w:rPr>
        <w:t>2</w:t>
      </w:r>
      <w:r w:rsidRPr="002628BE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เกณฑ์การตัดสินการบรรลุผลลัพธ์การเรียนรู้</w:t>
      </w:r>
    </w:p>
    <w:p w14:paraId="3E04AB5B" w14:textId="1C5269A0" w:rsidR="002628BE" w:rsidRPr="002628BE" w:rsidRDefault="002628BE" w:rsidP="00132A66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132A66" w:rsidRPr="00132A66">
        <w:rPr>
          <w:rFonts w:ascii="TH SarabunPSK" w:hAnsi="TH SarabunPSK" w:cs="TH SarabunPSK"/>
          <w:sz w:val="32"/>
          <w:szCs w:val="32"/>
          <w:cs/>
        </w:rPr>
        <w:t xml:space="preserve">ผ่านเกณฑ์การประเมินผลการเรียนแบบอิงเกณฑ์ โดยพิจารณาเกรด </w:t>
      </w:r>
      <w:r w:rsidR="00132A66" w:rsidRPr="00132A66">
        <w:rPr>
          <w:rFonts w:ascii="TH SarabunPSK" w:hAnsi="TH SarabunPSK" w:cs="TH SarabunPSK"/>
          <w:sz w:val="32"/>
          <w:szCs w:val="32"/>
        </w:rPr>
        <w:t xml:space="preserve">A </w:t>
      </w:r>
      <w:r w:rsidR="00132A66" w:rsidRPr="00132A66">
        <w:rPr>
          <w:rFonts w:ascii="TH SarabunPSK" w:hAnsi="TH SarabunPSK" w:cs="TH SarabunPSK"/>
          <w:sz w:val="32"/>
          <w:szCs w:val="32"/>
          <w:cs/>
        </w:rPr>
        <w:t>ที่ระหว่าง 100-80 คะแนน ตามล</w:t>
      </w:r>
      <w:r w:rsidR="00132A66">
        <w:rPr>
          <w:rFonts w:ascii="TH SarabunPSK" w:hAnsi="TH SarabunPSK" w:cs="TH SarabunPSK" w:hint="cs"/>
          <w:sz w:val="32"/>
          <w:szCs w:val="32"/>
          <w:cs/>
        </w:rPr>
        <w:t>ำดับ</w:t>
      </w:r>
      <w:r w:rsidRPr="002628BE">
        <w:rPr>
          <w:rFonts w:ascii="TH SarabunPSK" w:hAnsi="TH SarabunPSK" w:cs="TH SarabunPSK" w:hint="cs"/>
          <w:sz w:val="32"/>
          <w:szCs w:val="32"/>
          <w:cs/>
        </w:rPr>
        <w:t xml:space="preserve">แบ่งเป็น </w:t>
      </w:r>
      <w:r w:rsidRPr="002628BE">
        <w:rPr>
          <w:rFonts w:ascii="TH SarabunPSK" w:hAnsi="TH SarabunPSK" w:cs="TH SarabunPSK"/>
          <w:sz w:val="32"/>
          <w:szCs w:val="32"/>
        </w:rPr>
        <w:t>8</w:t>
      </w:r>
      <w:r w:rsidRPr="002628BE">
        <w:rPr>
          <w:rFonts w:ascii="TH SarabunPSK" w:hAnsi="TH SarabunPSK" w:cs="TH SarabunPSK" w:hint="cs"/>
          <w:sz w:val="32"/>
          <w:szCs w:val="32"/>
          <w:cs/>
        </w:rPr>
        <w:t xml:space="preserve"> ระดับ ดังนี้</w:t>
      </w:r>
    </w:p>
    <w:p w14:paraId="542E9574" w14:textId="77777777" w:rsidR="002628BE" w:rsidRPr="002628BE" w:rsidRDefault="002628BE" w:rsidP="002628BE">
      <w:pPr>
        <w:tabs>
          <w:tab w:val="left" w:pos="1800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2628BE">
        <w:rPr>
          <w:rFonts w:ascii="TH SarabunPSK" w:hAnsi="TH SarabunPSK" w:cs="TH SarabunPSK" w:hint="cs"/>
          <w:sz w:val="32"/>
          <w:szCs w:val="32"/>
          <w:cs/>
        </w:rPr>
        <w:tab/>
      </w:r>
      <w:r w:rsidRPr="002628BE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ระดับคะแนน</w:t>
      </w:r>
      <w:r w:rsidRPr="002628BE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628BE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ความหมาย</w:t>
      </w:r>
      <w:r w:rsidRPr="002628BE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628BE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ค่าระดับคะแนน</w:t>
      </w:r>
    </w:p>
    <w:p w14:paraId="1A28635A" w14:textId="77777777" w:rsidR="002628BE" w:rsidRPr="002628BE" w:rsidRDefault="002628BE" w:rsidP="002628BE">
      <w:pPr>
        <w:tabs>
          <w:tab w:val="left" w:pos="1800"/>
        </w:tabs>
        <w:rPr>
          <w:rFonts w:ascii="TH SarabunPSK" w:hAnsi="TH SarabunPSK" w:cs="TH SarabunPSK"/>
          <w:sz w:val="32"/>
          <w:szCs w:val="32"/>
        </w:rPr>
      </w:pPr>
      <w:r w:rsidRPr="002628BE">
        <w:rPr>
          <w:rFonts w:ascii="TH SarabunPSK" w:hAnsi="TH SarabunPSK" w:cs="TH SarabunPSK" w:hint="cs"/>
          <w:sz w:val="32"/>
          <w:szCs w:val="32"/>
          <w:cs/>
        </w:rPr>
        <w:tab/>
      </w:r>
      <w:r w:rsidRPr="002628BE">
        <w:rPr>
          <w:rFonts w:ascii="TH SarabunPSK" w:hAnsi="TH SarabunPSK" w:cs="TH SarabunPSK"/>
          <w:sz w:val="32"/>
          <w:szCs w:val="32"/>
        </w:rPr>
        <w:t>A</w:t>
      </w:r>
      <w:r w:rsidRPr="002628BE">
        <w:rPr>
          <w:rFonts w:ascii="TH SarabunPSK" w:hAnsi="TH SarabunPSK" w:cs="TH SarabunPSK"/>
          <w:sz w:val="32"/>
          <w:szCs w:val="32"/>
        </w:rPr>
        <w:tab/>
      </w:r>
      <w:r w:rsidRPr="002628BE">
        <w:rPr>
          <w:rFonts w:ascii="TH SarabunPSK" w:hAnsi="TH SarabunPSK" w:cs="TH SarabunPSK"/>
          <w:sz w:val="32"/>
          <w:szCs w:val="32"/>
        </w:rPr>
        <w:tab/>
      </w:r>
      <w:r w:rsidRPr="002628BE">
        <w:rPr>
          <w:rFonts w:ascii="TH SarabunPSK" w:hAnsi="TH SarabunPSK" w:cs="TH SarabunPSK"/>
          <w:sz w:val="32"/>
          <w:szCs w:val="32"/>
        </w:rPr>
        <w:tab/>
      </w:r>
      <w:r w:rsidRPr="002628BE">
        <w:rPr>
          <w:rFonts w:ascii="TH SarabunPSK" w:hAnsi="TH SarabunPSK" w:cs="TH SarabunPSK"/>
          <w:sz w:val="32"/>
          <w:szCs w:val="32"/>
        </w:rPr>
        <w:tab/>
      </w:r>
      <w:r w:rsidRPr="002628BE">
        <w:rPr>
          <w:rFonts w:ascii="TH SarabunPSK" w:hAnsi="TH SarabunPSK" w:cs="TH SarabunPSK" w:hint="cs"/>
          <w:sz w:val="32"/>
          <w:szCs w:val="32"/>
          <w:cs/>
        </w:rPr>
        <w:t>ดีเยี่ยม</w:t>
      </w:r>
      <w:r w:rsidRPr="002628BE">
        <w:rPr>
          <w:rFonts w:ascii="TH SarabunPSK" w:hAnsi="TH SarabunPSK" w:cs="TH SarabunPSK"/>
          <w:sz w:val="32"/>
          <w:szCs w:val="32"/>
        </w:rPr>
        <w:t xml:space="preserve"> (Excellent)</w:t>
      </w:r>
      <w:r w:rsidRPr="002628BE">
        <w:rPr>
          <w:rFonts w:ascii="TH SarabunPSK" w:hAnsi="TH SarabunPSK" w:cs="TH SarabunPSK" w:hint="cs"/>
          <w:sz w:val="32"/>
          <w:szCs w:val="32"/>
          <w:cs/>
        </w:rPr>
        <w:tab/>
      </w:r>
      <w:r w:rsidRPr="002628BE">
        <w:rPr>
          <w:rFonts w:ascii="TH SarabunPSK" w:hAnsi="TH SarabunPSK" w:cs="TH SarabunPSK" w:hint="cs"/>
          <w:sz w:val="32"/>
          <w:szCs w:val="32"/>
          <w:cs/>
        </w:rPr>
        <w:tab/>
      </w:r>
      <w:r w:rsidRPr="002628BE">
        <w:rPr>
          <w:rFonts w:ascii="TH SarabunPSK" w:hAnsi="TH SarabunPSK" w:cs="TH SarabunPSK"/>
          <w:sz w:val="32"/>
          <w:szCs w:val="32"/>
        </w:rPr>
        <w:t>4.00</w:t>
      </w:r>
    </w:p>
    <w:p w14:paraId="1A782FDE" w14:textId="77777777" w:rsidR="002628BE" w:rsidRPr="002628BE" w:rsidRDefault="002628BE" w:rsidP="002628BE">
      <w:pPr>
        <w:tabs>
          <w:tab w:val="left" w:pos="1800"/>
        </w:tabs>
        <w:rPr>
          <w:rFonts w:ascii="TH SarabunPSK" w:hAnsi="TH SarabunPSK" w:cs="TH SarabunPSK"/>
          <w:sz w:val="32"/>
          <w:szCs w:val="32"/>
        </w:rPr>
      </w:pPr>
      <w:r w:rsidRPr="002628BE">
        <w:rPr>
          <w:rFonts w:ascii="TH SarabunPSK" w:hAnsi="TH SarabunPSK" w:cs="TH SarabunPSK"/>
          <w:sz w:val="32"/>
          <w:szCs w:val="32"/>
        </w:rPr>
        <w:tab/>
        <w:t>B+</w:t>
      </w:r>
      <w:r w:rsidRPr="002628BE">
        <w:rPr>
          <w:rFonts w:ascii="TH SarabunPSK" w:hAnsi="TH SarabunPSK" w:cs="TH SarabunPSK"/>
          <w:sz w:val="32"/>
          <w:szCs w:val="32"/>
        </w:rPr>
        <w:tab/>
      </w:r>
      <w:r w:rsidRPr="002628BE">
        <w:rPr>
          <w:rFonts w:ascii="TH SarabunPSK" w:hAnsi="TH SarabunPSK" w:cs="TH SarabunPSK"/>
          <w:sz w:val="32"/>
          <w:szCs w:val="32"/>
        </w:rPr>
        <w:tab/>
      </w:r>
      <w:r w:rsidRPr="002628BE">
        <w:rPr>
          <w:rFonts w:ascii="TH SarabunPSK" w:hAnsi="TH SarabunPSK" w:cs="TH SarabunPSK"/>
          <w:sz w:val="32"/>
          <w:szCs w:val="32"/>
        </w:rPr>
        <w:tab/>
      </w:r>
      <w:r w:rsidRPr="002628BE">
        <w:rPr>
          <w:rFonts w:ascii="TH SarabunPSK" w:hAnsi="TH SarabunPSK" w:cs="TH SarabunPSK"/>
          <w:sz w:val="32"/>
          <w:szCs w:val="32"/>
        </w:rPr>
        <w:tab/>
      </w:r>
      <w:r w:rsidRPr="002628BE">
        <w:rPr>
          <w:rFonts w:ascii="TH SarabunPSK" w:hAnsi="TH SarabunPSK" w:cs="TH SarabunPSK" w:hint="cs"/>
          <w:sz w:val="32"/>
          <w:szCs w:val="32"/>
          <w:cs/>
        </w:rPr>
        <w:t xml:space="preserve">ดีมาก </w:t>
      </w:r>
      <w:r w:rsidRPr="002628BE">
        <w:rPr>
          <w:rFonts w:ascii="TH SarabunPSK" w:hAnsi="TH SarabunPSK" w:cs="TH SarabunPSK"/>
          <w:sz w:val="32"/>
          <w:szCs w:val="32"/>
        </w:rPr>
        <w:t>(Very Good)</w:t>
      </w:r>
      <w:r w:rsidRPr="002628BE">
        <w:rPr>
          <w:rFonts w:ascii="TH SarabunPSK" w:hAnsi="TH SarabunPSK" w:cs="TH SarabunPSK" w:hint="cs"/>
          <w:sz w:val="32"/>
          <w:szCs w:val="32"/>
          <w:cs/>
        </w:rPr>
        <w:tab/>
      </w:r>
      <w:r w:rsidRPr="002628BE">
        <w:rPr>
          <w:rFonts w:ascii="TH SarabunPSK" w:hAnsi="TH SarabunPSK" w:cs="TH SarabunPSK" w:hint="cs"/>
          <w:sz w:val="32"/>
          <w:szCs w:val="32"/>
          <w:cs/>
        </w:rPr>
        <w:tab/>
      </w:r>
      <w:r w:rsidRPr="002628BE">
        <w:rPr>
          <w:rFonts w:ascii="TH SarabunPSK" w:hAnsi="TH SarabunPSK" w:cs="TH SarabunPSK"/>
          <w:sz w:val="32"/>
          <w:szCs w:val="32"/>
        </w:rPr>
        <w:t>3.50</w:t>
      </w:r>
    </w:p>
    <w:p w14:paraId="0FD105A8" w14:textId="77777777" w:rsidR="002628BE" w:rsidRPr="002628BE" w:rsidRDefault="002628BE" w:rsidP="002628BE">
      <w:pPr>
        <w:tabs>
          <w:tab w:val="left" w:pos="1800"/>
        </w:tabs>
        <w:rPr>
          <w:rFonts w:ascii="TH SarabunPSK" w:hAnsi="TH SarabunPSK" w:cs="TH SarabunPSK"/>
          <w:sz w:val="32"/>
          <w:szCs w:val="32"/>
        </w:rPr>
      </w:pPr>
      <w:r w:rsidRPr="002628BE">
        <w:rPr>
          <w:rFonts w:ascii="TH SarabunPSK" w:hAnsi="TH SarabunPSK" w:cs="TH SarabunPSK"/>
          <w:sz w:val="32"/>
          <w:szCs w:val="32"/>
        </w:rPr>
        <w:tab/>
        <w:t>B</w:t>
      </w:r>
      <w:r w:rsidRPr="002628BE">
        <w:rPr>
          <w:rFonts w:ascii="TH SarabunPSK" w:hAnsi="TH SarabunPSK" w:cs="TH SarabunPSK"/>
          <w:sz w:val="32"/>
          <w:szCs w:val="32"/>
        </w:rPr>
        <w:tab/>
      </w:r>
      <w:r w:rsidRPr="002628BE">
        <w:rPr>
          <w:rFonts w:ascii="TH SarabunPSK" w:hAnsi="TH SarabunPSK" w:cs="TH SarabunPSK"/>
          <w:sz w:val="32"/>
          <w:szCs w:val="32"/>
        </w:rPr>
        <w:tab/>
      </w:r>
      <w:r w:rsidRPr="002628BE">
        <w:rPr>
          <w:rFonts w:ascii="TH SarabunPSK" w:hAnsi="TH SarabunPSK" w:cs="TH SarabunPSK"/>
          <w:sz w:val="32"/>
          <w:szCs w:val="32"/>
        </w:rPr>
        <w:tab/>
      </w:r>
      <w:r w:rsidRPr="002628BE">
        <w:rPr>
          <w:rFonts w:ascii="TH SarabunPSK" w:hAnsi="TH SarabunPSK" w:cs="TH SarabunPSK"/>
          <w:sz w:val="32"/>
          <w:szCs w:val="32"/>
        </w:rPr>
        <w:tab/>
      </w:r>
      <w:r w:rsidRPr="002628BE">
        <w:rPr>
          <w:rFonts w:ascii="TH SarabunPSK" w:hAnsi="TH SarabunPSK" w:cs="TH SarabunPSK" w:hint="cs"/>
          <w:sz w:val="32"/>
          <w:szCs w:val="32"/>
          <w:cs/>
        </w:rPr>
        <w:t>ดี</w:t>
      </w:r>
      <w:r w:rsidRPr="002628BE">
        <w:rPr>
          <w:rFonts w:ascii="TH SarabunPSK" w:hAnsi="TH SarabunPSK" w:cs="TH SarabunPSK"/>
          <w:sz w:val="32"/>
          <w:szCs w:val="32"/>
        </w:rPr>
        <w:t xml:space="preserve"> (Good)</w:t>
      </w:r>
      <w:r w:rsidRPr="002628BE">
        <w:rPr>
          <w:rFonts w:ascii="TH SarabunPSK" w:hAnsi="TH SarabunPSK" w:cs="TH SarabunPSK" w:hint="cs"/>
          <w:sz w:val="32"/>
          <w:szCs w:val="32"/>
          <w:cs/>
        </w:rPr>
        <w:tab/>
      </w:r>
      <w:r w:rsidRPr="002628BE">
        <w:rPr>
          <w:rFonts w:ascii="TH SarabunPSK" w:hAnsi="TH SarabunPSK" w:cs="TH SarabunPSK" w:hint="cs"/>
          <w:sz w:val="32"/>
          <w:szCs w:val="32"/>
          <w:cs/>
        </w:rPr>
        <w:tab/>
      </w:r>
      <w:r w:rsidRPr="002628BE">
        <w:rPr>
          <w:rFonts w:ascii="TH SarabunPSK" w:hAnsi="TH SarabunPSK" w:cs="TH SarabunPSK" w:hint="cs"/>
          <w:sz w:val="32"/>
          <w:szCs w:val="32"/>
          <w:cs/>
        </w:rPr>
        <w:tab/>
      </w:r>
      <w:r w:rsidRPr="002628BE">
        <w:rPr>
          <w:rFonts w:ascii="TH SarabunPSK" w:hAnsi="TH SarabunPSK" w:cs="TH SarabunPSK"/>
          <w:sz w:val="32"/>
          <w:szCs w:val="32"/>
        </w:rPr>
        <w:t>3.00</w:t>
      </w:r>
    </w:p>
    <w:p w14:paraId="60D2C5BC" w14:textId="77777777" w:rsidR="002628BE" w:rsidRPr="002628BE" w:rsidRDefault="002628BE" w:rsidP="002628BE">
      <w:pPr>
        <w:tabs>
          <w:tab w:val="left" w:pos="1800"/>
        </w:tabs>
        <w:rPr>
          <w:rFonts w:ascii="TH SarabunPSK" w:hAnsi="TH SarabunPSK" w:cs="TH SarabunPSK"/>
          <w:sz w:val="32"/>
          <w:szCs w:val="32"/>
        </w:rPr>
      </w:pPr>
      <w:r w:rsidRPr="002628BE">
        <w:rPr>
          <w:rFonts w:ascii="TH SarabunPSK" w:hAnsi="TH SarabunPSK" w:cs="TH SarabunPSK"/>
          <w:sz w:val="32"/>
          <w:szCs w:val="32"/>
        </w:rPr>
        <w:tab/>
        <w:t>C+</w:t>
      </w:r>
      <w:r w:rsidRPr="002628BE">
        <w:rPr>
          <w:rFonts w:ascii="TH SarabunPSK" w:hAnsi="TH SarabunPSK" w:cs="TH SarabunPSK"/>
          <w:sz w:val="32"/>
          <w:szCs w:val="32"/>
        </w:rPr>
        <w:tab/>
      </w:r>
      <w:r w:rsidRPr="002628BE">
        <w:rPr>
          <w:rFonts w:ascii="TH SarabunPSK" w:hAnsi="TH SarabunPSK" w:cs="TH SarabunPSK"/>
          <w:sz w:val="32"/>
          <w:szCs w:val="32"/>
        </w:rPr>
        <w:tab/>
      </w:r>
      <w:r w:rsidRPr="002628BE">
        <w:rPr>
          <w:rFonts w:ascii="TH SarabunPSK" w:hAnsi="TH SarabunPSK" w:cs="TH SarabunPSK"/>
          <w:sz w:val="32"/>
          <w:szCs w:val="32"/>
        </w:rPr>
        <w:tab/>
      </w:r>
      <w:r w:rsidRPr="002628BE">
        <w:rPr>
          <w:rFonts w:ascii="TH SarabunPSK" w:hAnsi="TH SarabunPSK" w:cs="TH SarabunPSK"/>
          <w:sz w:val="32"/>
          <w:szCs w:val="32"/>
        </w:rPr>
        <w:tab/>
      </w:r>
      <w:r w:rsidRPr="002628BE">
        <w:rPr>
          <w:rFonts w:ascii="TH SarabunPSK" w:hAnsi="TH SarabunPSK" w:cs="TH SarabunPSK" w:hint="cs"/>
          <w:sz w:val="32"/>
          <w:szCs w:val="32"/>
          <w:cs/>
        </w:rPr>
        <w:t>ดีพอใช้</w:t>
      </w:r>
      <w:r w:rsidRPr="002628BE">
        <w:rPr>
          <w:rFonts w:ascii="TH SarabunPSK" w:hAnsi="TH SarabunPSK" w:cs="TH SarabunPSK"/>
          <w:sz w:val="32"/>
          <w:szCs w:val="32"/>
        </w:rPr>
        <w:t xml:space="preserve"> (Fair Good)</w:t>
      </w:r>
      <w:r w:rsidRPr="002628BE">
        <w:rPr>
          <w:rFonts w:ascii="TH SarabunPSK" w:hAnsi="TH SarabunPSK" w:cs="TH SarabunPSK" w:hint="cs"/>
          <w:sz w:val="32"/>
          <w:szCs w:val="32"/>
          <w:cs/>
        </w:rPr>
        <w:tab/>
      </w:r>
      <w:r w:rsidRPr="002628BE">
        <w:rPr>
          <w:rFonts w:ascii="TH SarabunPSK" w:hAnsi="TH SarabunPSK" w:cs="TH SarabunPSK" w:hint="cs"/>
          <w:sz w:val="32"/>
          <w:szCs w:val="32"/>
          <w:cs/>
        </w:rPr>
        <w:tab/>
      </w:r>
      <w:r w:rsidRPr="002628BE">
        <w:rPr>
          <w:rFonts w:ascii="TH SarabunPSK" w:hAnsi="TH SarabunPSK" w:cs="TH SarabunPSK"/>
          <w:sz w:val="32"/>
          <w:szCs w:val="32"/>
        </w:rPr>
        <w:t>2.50</w:t>
      </w:r>
    </w:p>
    <w:p w14:paraId="10F8B6FC" w14:textId="77777777" w:rsidR="002628BE" w:rsidRPr="002628BE" w:rsidRDefault="002628BE" w:rsidP="002628BE">
      <w:pPr>
        <w:tabs>
          <w:tab w:val="left" w:pos="1800"/>
        </w:tabs>
        <w:rPr>
          <w:rFonts w:ascii="TH SarabunPSK" w:hAnsi="TH SarabunPSK" w:cs="TH SarabunPSK"/>
          <w:sz w:val="32"/>
          <w:szCs w:val="32"/>
        </w:rPr>
      </w:pPr>
      <w:r w:rsidRPr="002628BE">
        <w:rPr>
          <w:rFonts w:ascii="TH SarabunPSK" w:hAnsi="TH SarabunPSK" w:cs="TH SarabunPSK"/>
          <w:sz w:val="32"/>
          <w:szCs w:val="32"/>
        </w:rPr>
        <w:tab/>
        <w:t>C</w:t>
      </w:r>
      <w:r w:rsidRPr="002628BE">
        <w:rPr>
          <w:rFonts w:ascii="TH SarabunPSK" w:hAnsi="TH SarabunPSK" w:cs="TH SarabunPSK"/>
          <w:sz w:val="32"/>
          <w:szCs w:val="32"/>
        </w:rPr>
        <w:tab/>
      </w:r>
      <w:r w:rsidRPr="002628BE">
        <w:rPr>
          <w:rFonts w:ascii="TH SarabunPSK" w:hAnsi="TH SarabunPSK" w:cs="TH SarabunPSK"/>
          <w:sz w:val="32"/>
          <w:szCs w:val="32"/>
        </w:rPr>
        <w:tab/>
      </w:r>
      <w:r w:rsidRPr="002628BE">
        <w:rPr>
          <w:rFonts w:ascii="TH SarabunPSK" w:hAnsi="TH SarabunPSK" w:cs="TH SarabunPSK"/>
          <w:sz w:val="32"/>
          <w:szCs w:val="32"/>
        </w:rPr>
        <w:tab/>
      </w:r>
      <w:r w:rsidRPr="002628BE">
        <w:rPr>
          <w:rFonts w:ascii="TH SarabunPSK" w:hAnsi="TH SarabunPSK" w:cs="TH SarabunPSK"/>
          <w:sz w:val="32"/>
          <w:szCs w:val="32"/>
        </w:rPr>
        <w:tab/>
      </w:r>
      <w:r w:rsidRPr="002628BE">
        <w:rPr>
          <w:rFonts w:ascii="TH SarabunPSK" w:hAnsi="TH SarabunPSK" w:cs="TH SarabunPSK" w:hint="cs"/>
          <w:sz w:val="32"/>
          <w:szCs w:val="32"/>
          <w:cs/>
        </w:rPr>
        <w:t>พอใช้</w:t>
      </w:r>
      <w:r w:rsidRPr="002628BE">
        <w:rPr>
          <w:rFonts w:ascii="TH SarabunPSK" w:hAnsi="TH SarabunPSK" w:cs="TH SarabunPSK"/>
          <w:sz w:val="32"/>
          <w:szCs w:val="32"/>
        </w:rPr>
        <w:t xml:space="preserve"> (Fair)</w:t>
      </w:r>
      <w:r w:rsidRPr="002628BE">
        <w:rPr>
          <w:rFonts w:ascii="TH SarabunPSK" w:hAnsi="TH SarabunPSK" w:cs="TH SarabunPSK" w:hint="cs"/>
          <w:sz w:val="32"/>
          <w:szCs w:val="32"/>
          <w:cs/>
        </w:rPr>
        <w:tab/>
      </w:r>
      <w:r w:rsidRPr="002628BE">
        <w:rPr>
          <w:rFonts w:ascii="TH SarabunPSK" w:hAnsi="TH SarabunPSK" w:cs="TH SarabunPSK" w:hint="cs"/>
          <w:sz w:val="32"/>
          <w:szCs w:val="32"/>
          <w:cs/>
        </w:rPr>
        <w:tab/>
      </w:r>
      <w:r w:rsidRPr="002628BE">
        <w:rPr>
          <w:rFonts w:ascii="TH SarabunPSK" w:hAnsi="TH SarabunPSK" w:cs="TH SarabunPSK" w:hint="cs"/>
          <w:sz w:val="32"/>
          <w:szCs w:val="32"/>
          <w:cs/>
        </w:rPr>
        <w:tab/>
      </w:r>
      <w:r w:rsidRPr="002628BE">
        <w:rPr>
          <w:rFonts w:ascii="TH SarabunPSK" w:hAnsi="TH SarabunPSK" w:cs="TH SarabunPSK"/>
          <w:sz w:val="32"/>
          <w:szCs w:val="32"/>
        </w:rPr>
        <w:t>2.00</w:t>
      </w:r>
    </w:p>
    <w:p w14:paraId="3090946D" w14:textId="77777777" w:rsidR="002628BE" w:rsidRPr="002628BE" w:rsidRDefault="002628BE" w:rsidP="002628BE">
      <w:pPr>
        <w:tabs>
          <w:tab w:val="left" w:pos="1800"/>
        </w:tabs>
        <w:rPr>
          <w:rFonts w:ascii="TH SarabunPSK" w:hAnsi="TH SarabunPSK" w:cs="TH SarabunPSK"/>
          <w:sz w:val="32"/>
          <w:szCs w:val="32"/>
          <w:cs/>
        </w:rPr>
      </w:pPr>
      <w:r w:rsidRPr="002628BE">
        <w:rPr>
          <w:rFonts w:ascii="TH SarabunPSK" w:hAnsi="TH SarabunPSK" w:cs="TH SarabunPSK"/>
          <w:sz w:val="32"/>
          <w:szCs w:val="32"/>
        </w:rPr>
        <w:lastRenderedPageBreak/>
        <w:tab/>
        <w:t>D+</w:t>
      </w:r>
      <w:r w:rsidRPr="002628BE">
        <w:rPr>
          <w:rFonts w:ascii="TH SarabunPSK" w:hAnsi="TH SarabunPSK" w:cs="TH SarabunPSK"/>
          <w:sz w:val="32"/>
          <w:szCs w:val="32"/>
        </w:rPr>
        <w:tab/>
      </w:r>
      <w:r w:rsidRPr="002628BE">
        <w:rPr>
          <w:rFonts w:ascii="TH SarabunPSK" w:hAnsi="TH SarabunPSK" w:cs="TH SarabunPSK"/>
          <w:sz w:val="32"/>
          <w:szCs w:val="32"/>
        </w:rPr>
        <w:tab/>
      </w:r>
      <w:r w:rsidRPr="002628BE">
        <w:rPr>
          <w:rFonts w:ascii="TH SarabunPSK" w:hAnsi="TH SarabunPSK" w:cs="TH SarabunPSK"/>
          <w:sz w:val="32"/>
          <w:szCs w:val="32"/>
        </w:rPr>
        <w:tab/>
      </w:r>
      <w:r w:rsidRPr="002628BE">
        <w:rPr>
          <w:rFonts w:ascii="TH SarabunPSK" w:hAnsi="TH SarabunPSK" w:cs="TH SarabunPSK"/>
          <w:sz w:val="32"/>
          <w:szCs w:val="32"/>
        </w:rPr>
        <w:tab/>
      </w:r>
      <w:r w:rsidRPr="002628BE">
        <w:rPr>
          <w:rFonts w:ascii="TH SarabunPSK" w:hAnsi="TH SarabunPSK" w:cs="TH SarabunPSK" w:hint="cs"/>
          <w:sz w:val="32"/>
          <w:szCs w:val="32"/>
          <w:cs/>
        </w:rPr>
        <w:t>อ่อน</w:t>
      </w:r>
      <w:r w:rsidRPr="002628BE">
        <w:rPr>
          <w:rFonts w:ascii="TH SarabunPSK" w:hAnsi="TH SarabunPSK" w:cs="TH SarabunPSK"/>
          <w:sz w:val="32"/>
          <w:szCs w:val="32"/>
        </w:rPr>
        <w:t xml:space="preserve"> (Poor)</w:t>
      </w:r>
      <w:r w:rsidRPr="002628BE">
        <w:rPr>
          <w:rFonts w:ascii="TH SarabunPSK" w:hAnsi="TH SarabunPSK" w:cs="TH SarabunPSK" w:hint="cs"/>
          <w:sz w:val="32"/>
          <w:szCs w:val="32"/>
          <w:cs/>
        </w:rPr>
        <w:tab/>
      </w:r>
      <w:r w:rsidRPr="002628BE">
        <w:rPr>
          <w:rFonts w:ascii="TH SarabunPSK" w:hAnsi="TH SarabunPSK" w:cs="TH SarabunPSK" w:hint="cs"/>
          <w:sz w:val="32"/>
          <w:szCs w:val="32"/>
          <w:cs/>
        </w:rPr>
        <w:tab/>
      </w:r>
      <w:r w:rsidRPr="002628BE">
        <w:rPr>
          <w:rFonts w:ascii="TH SarabunPSK" w:hAnsi="TH SarabunPSK" w:cs="TH SarabunPSK" w:hint="cs"/>
          <w:sz w:val="32"/>
          <w:szCs w:val="32"/>
          <w:cs/>
        </w:rPr>
        <w:tab/>
      </w:r>
      <w:r w:rsidRPr="002628BE">
        <w:rPr>
          <w:rFonts w:ascii="TH SarabunPSK" w:hAnsi="TH SarabunPSK" w:cs="TH SarabunPSK"/>
          <w:sz w:val="32"/>
          <w:szCs w:val="32"/>
        </w:rPr>
        <w:t>1.50</w:t>
      </w:r>
      <w:r w:rsidRPr="002628BE">
        <w:rPr>
          <w:rFonts w:ascii="TH SarabunPSK" w:hAnsi="TH SarabunPSK" w:cs="TH SarabunPSK" w:hint="cs"/>
          <w:sz w:val="32"/>
          <w:szCs w:val="32"/>
          <w:cs/>
        </w:rPr>
        <w:tab/>
      </w:r>
    </w:p>
    <w:p w14:paraId="359AD9E3" w14:textId="77777777" w:rsidR="002628BE" w:rsidRPr="002628BE" w:rsidRDefault="002628BE" w:rsidP="002628BE">
      <w:pPr>
        <w:tabs>
          <w:tab w:val="left" w:pos="1800"/>
        </w:tabs>
        <w:rPr>
          <w:rFonts w:ascii="TH SarabunPSK" w:hAnsi="TH SarabunPSK" w:cs="TH SarabunPSK"/>
          <w:sz w:val="32"/>
          <w:szCs w:val="32"/>
        </w:rPr>
      </w:pPr>
      <w:r w:rsidRPr="002628BE">
        <w:rPr>
          <w:rFonts w:ascii="TH SarabunPSK" w:hAnsi="TH SarabunPSK" w:cs="TH SarabunPSK"/>
          <w:sz w:val="32"/>
          <w:szCs w:val="32"/>
        </w:rPr>
        <w:tab/>
        <w:t>D</w:t>
      </w:r>
      <w:r w:rsidRPr="002628BE">
        <w:rPr>
          <w:rFonts w:ascii="TH SarabunPSK" w:hAnsi="TH SarabunPSK" w:cs="TH SarabunPSK"/>
          <w:sz w:val="32"/>
          <w:szCs w:val="32"/>
        </w:rPr>
        <w:tab/>
      </w:r>
      <w:r w:rsidRPr="002628BE">
        <w:rPr>
          <w:rFonts w:ascii="TH SarabunPSK" w:hAnsi="TH SarabunPSK" w:cs="TH SarabunPSK"/>
          <w:sz w:val="32"/>
          <w:szCs w:val="32"/>
        </w:rPr>
        <w:tab/>
      </w:r>
      <w:r w:rsidRPr="002628BE">
        <w:rPr>
          <w:rFonts w:ascii="TH SarabunPSK" w:hAnsi="TH SarabunPSK" w:cs="TH SarabunPSK"/>
          <w:sz w:val="32"/>
          <w:szCs w:val="32"/>
        </w:rPr>
        <w:tab/>
      </w:r>
      <w:r w:rsidRPr="002628BE">
        <w:rPr>
          <w:rFonts w:ascii="TH SarabunPSK" w:hAnsi="TH SarabunPSK" w:cs="TH SarabunPSK"/>
          <w:sz w:val="32"/>
          <w:szCs w:val="32"/>
        </w:rPr>
        <w:tab/>
      </w:r>
      <w:r w:rsidRPr="002628BE">
        <w:rPr>
          <w:rFonts w:ascii="TH SarabunPSK" w:hAnsi="TH SarabunPSK" w:cs="TH SarabunPSK" w:hint="cs"/>
          <w:sz w:val="32"/>
          <w:szCs w:val="32"/>
          <w:cs/>
        </w:rPr>
        <w:t xml:space="preserve">อ่อนมาก </w:t>
      </w:r>
      <w:r w:rsidRPr="002628BE">
        <w:rPr>
          <w:rFonts w:ascii="TH SarabunPSK" w:hAnsi="TH SarabunPSK" w:cs="TH SarabunPSK"/>
          <w:sz w:val="32"/>
          <w:szCs w:val="32"/>
        </w:rPr>
        <w:t>(Very Poor)</w:t>
      </w:r>
      <w:r w:rsidRPr="002628BE">
        <w:rPr>
          <w:rFonts w:ascii="TH SarabunPSK" w:hAnsi="TH SarabunPSK" w:cs="TH SarabunPSK" w:hint="cs"/>
          <w:sz w:val="32"/>
          <w:szCs w:val="32"/>
          <w:cs/>
        </w:rPr>
        <w:tab/>
      </w:r>
      <w:r w:rsidRPr="002628BE">
        <w:rPr>
          <w:rFonts w:ascii="TH SarabunPSK" w:hAnsi="TH SarabunPSK" w:cs="TH SarabunPSK" w:hint="cs"/>
          <w:sz w:val="32"/>
          <w:szCs w:val="32"/>
          <w:cs/>
        </w:rPr>
        <w:tab/>
      </w:r>
      <w:r w:rsidRPr="002628BE">
        <w:rPr>
          <w:rFonts w:ascii="TH SarabunPSK" w:hAnsi="TH SarabunPSK" w:cs="TH SarabunPSK"/>
          <w:sz w:val="32"/>
          <w:szCs w:val="32"/>
        </w:rPr>
        <w:t>1.00</w:t>
      </w:r>
    </w:p>
    <w:p w14:paraId="10A5AD76" w14:textId="77777777" w:rsidR="002628BE" w:rsidRPr="002628BE" w:rsidRDefault="002628BE" w:rsidP="002628BE">
      <w:pPr>
        <w:tabs>
          <w:tab w:val="left" w:pos="1800"/>
        </w:tabs>
        <w:rPr>
          <w:rFonts w:ascii="TH SarabunPSK" w:hAnsi="TH SarabunPSK" w:cs="TH SarabunPSK"/>
          <w:sz w:val="32"/>
          <w:szCs w:val="32"/>
        </w:rPr>
      </w:pPr>
      <w:r w:rsidRPr="002628BE">
        <w:rPr>
          <w:rFonts w:ascii="TH SarabunPSK" w:hAnsi="TH SarabunPSK" w:cs="TH SarabunPSK"/>
          <w:sz w:val="32"/>
          <w:szCs w:val="32"/>
        </w:rPr>
        <w:tab/>
        <w:t>E</w:t>
      </w:r>
      <w:r w:rsidRPr="002628BE">
        <w:rPr>
          <w:rFonts w:ascii="TH SarabunPSK" w:hAnsi="TH SarabunPSK" w:cs="TH SarabunPSK"/>
          <w:sz w:val="32"/>
          <w:szCs w:val="32"/>
        </w:rPr>
        <w:tab/>
      </w:r>
      <w:r w:rsidRPr="002628BE">
        <w:rPr>
          <w:rFonts w:ascii="TH SarabunPSK" w:hAnsi="TH SarabunPSK" w:cs="TH SarabunPSK"/>
          <w:sz w:val="32"/>
          <w:szCs w:val="32"/>
        </w:rPr>
        <w:tab/>
      </w:r>
      <w:r w:rsidRPr="002628BE">
        <w:rPr>
          <w:rFonts w:ascii="TH SarabunPSK" w:hAnsi="TH SarabunPSK" w:cs="TH SarabunPSK"/>
          <w:sz w:val="32"/>
          <w:szCs w:val="32"/>
        </w:rPr>
        <w:tab/>
      </w:r>
      <w:r w:rsidRPr="002628BE">
        <w:rPr>
          <w:rFonts w:ascii="TH SarabunPSK" w:hAnsi="TH SarabunPSK" w:cs="TH SarabunPSK"/>
          <w:sz w:val="32"/>
          <w:szCs w:val="32"/>
        </w:rPr>
        <w:tab/>
      </w:r>
      <w:r w:rsidRPr="002628BE">
        <w:rPr>
          <w:rFonts w:ascii="TH SarabunPSK" w:hAnsi="TH SarabunPSK" w:cs="TH SarabunPSK" w:hint="cs"/>
          <w:sz w:val="32"/>
          <w:szCs w:val="32"/>
          <w:cs/>
        </w:rPr>
        <w:t>ตก</w:t>
      </w:r>
      <w:r w:rsidRPr="002628BE">
        <w:rPr>
          <w:rFonts w:ascii="TH SarabunPSK" w:hAnsi="TH SarabunPSK" w:cs="TH SarabunPSK"/>
          <w:sz w:val="32"/>
          <w:szCs w:val="32"/>
        </w:rPr>
        <w:t xml:space="preserve"> (Fail)</w:t>
      </w:r>
      <w:r w:rsidRPr="002628BE">
        <w:rPr>
          <w:rFonts w:ascii="TH SarabunPSK" w:hAnsi="TH SarabunPSK" w:cs="TH SarabunPSK" w:hint="cs"/>
          <w:sz w:val="32"/>
          <w:szCs w:val="32"/>
          <w:cs/>
        </w:rPr>
        <w:tab/>
      </w:r>
      <w:r w:rsidRPr="002628BE">
        <w:rPr>
          <w:rFonts w:ascii="TH SarabunPSK" w:hAnsi="TH SarabunPSK" w:cs="TH SarabunPSK" w:hint="cs"/>
          <w:sz w:val="32"/>
          <w:szCs w:val="32"/>
          <w:cs/>
        </w:rPr>
        <w:tab/>
      </w:r>
      <w:r w:rsidRPr="002628BE">
        <w:rPr>
          <w:rFonts w:ascii="TH SarabunPSK" w:hAnsi="TH SarabunPSK" w:cs="TH SarabunPSK" w:hint="cs"/>
          <w:sz w:val="32"/>
          <w:szCs w:val="32"/>
          <w:cs/>
        </w:rPr>
        <w:tab/>
      </w:r>
      <w:r w:rsidRPr="002628BE">
        <w:rPr>
          <w:rFonts w:ascii="TH SarabunPSK" w:hAnsi="TH SarabunPSK" w:cs="TH SarabunPSK"/>
          <w:sz w:val="32"/>
          <w:szCs w:val="32"/>
        </w:rPr>
        <w:t>0.00</w:t>
      </w:r>
    </w:p>
    <w:p w14:paraId="3EFC5318" w14:textId="0F0233CE" w:rsidR="002628BE" w:rsidRPr="007D274F" w:rsidRDefault="002628BE" w:rsidP="00132A66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2628BE">
        <w:rPr>
          <w:rFonts w:ascii="TH SarabunPSK" w:hAnsi="TH SarabunPSK" w:cs="TH SarabunPSK" w:hint="cs"/>
          <w:sz w:val="32"/>
          <w:szCs w:val="32"/>
          <w:cs/>
        </w:rPr>
        <w:t>กรณีรายวิชาในหลักสูตรไม่มีการประเมินผลเป็นระดับคะแนนให้ใช้สัญลักษณ์แทน โดยเป็นไปตาม</w:t>
      </w:r>
      <w:r w:rsidRPr="002628BE">
        <w:rPr>
          <w:rFonts w:ascii="TH SarabunPSK" w:hAnsi="TH SarabunPSK" w:cs="TH SarabunPSK"/>
          <w:sz w:val="32"/>
          <w:szCs w:val="32"/>
          <w:cs/>
        </w:rPr>
        <w:t>ข้อบังคับมหาวิทยาลัยราชภัฏกำแพงเพชร ว่าด้วยการจัดการศึกษาระดับปริญญาตรี</w:t>
      </w:r>
      <w:r w:rsidRPr="002628BE">
        <w:rPr>
          <w:rFonts w:ascii="TH SarabunPSK" w:hAnsi="TH SarabunPSK" w:cs="TH SarabunPSK"/>
          <w:sz w:val="32"/>
          <w:szCs w:val="32"/>
        </w:rPr>
        <w:t xml:space="preserve"> </w:t>
      </w:r>
      <w:r w:rsidRPr="002628BE">
        <w:rPr>
          <w:rFonts w:ascii="TH SarabunPSK" w:hAnsi="TH SarabunPSK" w:cs="TH SarabunPSK" w:hint="cs"/>
          <w:sz w:val="32"/>
          <w:szCs w:val="32"/>
          <w:cs/>
        </w:rPr>
        <w:t xml:space="preserve">พ.ศ. </w:t>
      </w:r>
      <w:r w:rsidRPr="002628BE">
        <w:rPr>
          <w:rFonts w:ascii="TH SarabunPSK" w:hAnsi="TH SarabunPSK" w:cs="TH SarabunPSK"/>
          <w:sz w:val="32"/>
          <w:szCs w:val="32"/>
        </w:rPr>
        <w:t>2566</w:t>
      </w:r>
    </w:p>
    <w:p w14:paraId="5C145B25" w14:textId="77777777" w:rsidR="004B7D6D" w:rsidRDefault="004B7D6D" w:rsidP="002628BE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F4220AD" w14:textId="5E682305" w:rsidR="00C93B1A" w:rsidRPr="002628BE" w:rsidRDefault="00C93B1A" w:rsidP="002628BE">
      <w:pPr>
        <w:rPr>
          <w:rFonts w:ascii="TH SarabunPSK" w:hAnsi="TH SarabunPSK" w:cs="TH SarabunPSK"/>
          <w:b/>
          <w:bCs/>
          <w:sz w:val="32"/>
          <w:szCs w:val="32"/>
        </w:rPr>
      </w:pPr>
      <w:r w:rsidRPr="002628BE">
        <w:rPr>
          <w:rFonts w:ascii="TH SarabunPSK" w:hAnsi="TH SarabunPSK" w:cs="TH SarabunPSK"/>
          <w:b/>
          <w:bCs/>
          <w:sz w:val="32"/>
          <w:szCs w:val="32"/>
        </w:rPr>
        <w:t>2.</w:t>
      </w:r>
      <w:r w:rsidRPr="002628BE">
        <w:rPr>
          <w:rFonts w:ascii="TH SarabunPSK" w:hAnsi="TH SarabunPSK" w:cs="TH SarabunPSK"/>
          <w:b/>
          <w:bCs/>
          <w:sz w:val="32"/>
          <w:szCs w:val="32"/>
          <w:cs/>
        </w:rPr>
        <w:t>3</w:t>
      </w:r>
      <w:r w:rsidRPr="002628B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2628BE">
        <w:rPr>
          <w:rFonts w:ascii="TH SarabunPSK" w:hAnsi="TH SarabunPSK" w:cs="TH SarabunPSK"/>
          <w:b/>
          <w:bCs/>
          <w:sz w:val="32"/>
          <w:szCs w:val="32"/>
          <w:cs/>
        </w:rPr>
        <w:t>เกณฑ์คะแนนในการวัดระดับผลการศึกษา</w:t>
      </w:r>
    </w:p>
    <w:p w14:paraId="46EC414C" w14:textId="13F97C9A" w:rsidR="00C93B1A" w:rsidRPr="002628BE" w:rsidRDefault="002628BE" w:rsidP="00C93B1A">
      <w:pPr>
        <w:rPr>
          <w:rFonts w:ascii="TH SarabunPSK" w:hAnsi="TH SarabunPSK" w:cs="TH SarabunPSK"/>
          <w:sz w:val="32"/>
          <w:szCs w:val="32"/>
        </w:rPr>
      </w:pPr>
      <w:r w:rsidRPr="002628B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2628BE">
        <w:rPr>
          <w:rFonts w:ascii="TH SarabunPSK" w:hAnsi="TH SarabunPSK" w:cs="TH SarabunPSK"/>
          <w:sz w:val="32"/>
          <w:szCs w:val="32"/>
          <w:cs/>
        </w:rPr>
        <w:t>เกณฑ์คะแนนในการวัดระดับผลการเรียนเป็นไปตามข้อบังคับมหาวิทยาลัยราชภัฏกำแพงเพชรว่าด้วย การจัดการศึกษาระดับปริญญาตรี พ.ศ.2566 (</w:t>
      </w:r>
      <w:r w:rsidRPr="002628BE">
        <w:rPr>
          <w:rFonts w:ascii="TH SarabunPSK" w:hAnsi="TH SarabunPSK" w:cs="TH SarabunPSK"/>
          <w:sz w:val="32"/>
          <w:szCs w:val="32"/>
        </w:rPr>
        <w:t>https://reg.kpru.ac.th/th/data/rules/kpru_k</w:t>
      </w:r>
      <w:r w:rsidRPr="002628BE">
        <w:rPr>
          <w:rFonts w:ascii="TH SarabunPSK" w:hAnsi="TH SarabunPSK" w:cs="TH SarabunPSK"/>
          <w:sz w:val="32"/>
          <w:szCs w:val="32"/>
          <w:cs/>
        </w:rPr>
        <w:t>6601.</w:t>
      </w:r>
      <w:r w:rsidRPr="002628BE">
        <w:rPr>
          <w:rFonts w:ascii="TH SarabunPSK" w:hAnsi="TH SarabunPSK" w:cs="TH SarabunPSK"/>
          <w:sz w:val="32"/>
          <w:szCs w:val="32"/>
        </w:rPr>
        <w:t>pdf)</w:t>
      </w:r>
    </w:p>
    <w:p w14:paraId="7511346B" w14:textId="77777777" w:rsidR="004B7D6D" w:rsidRPr="004B7D6D" w:rsidRDefault="004B7D6D" w:rsidP="001B48E8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7984286" w14:textId="3334C627" w:rsidR="00336670" w:rsidRPr="00CD03A6" w:rsidRDefault="00336670" w:rsidP="00C00D39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CD03A6">
        <w:rPr>
          <w:rFonts w:ascii="TH SarabunPSK" w:hAnsi="TH SarabunPSK" w:cs="TH SarabunPSK"/>
          <w:b/>
          <w:bCs/>
          <w:sz w:val="36"/>
          <w:szCs w:val="36"/>
          <w:cs/>
        </w:rPr>
        <w:t xml:space="preserve">หมวดที่ </w:t>
      </w:r>
      <w:r w:rsidRPr="00CD03A6">
        <w:rPr>
          <w:rFonts w:ascii="TH SarabunPSK" w:hAnsi="TH SarabunPSK" w:cs="TH SarabunPSK"/>
          <w:b/>
          <w:bCs/>
          <w:sz w:val="36"/>
          <w:szCs w:val="36"/>
        </w:rPr>
        <w:t>6</w:t>
      </w:r>
      <w:r w:rsidRPr="00CD03A6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="005B0450" w:rsidRPr="005B0450">
        <w:rPr>
          <w:rFonts w:ascii="TH SarabunPSK" w:hAnsi="TH SarabunPSK" w:cs="TH SarabunPSK"/>
          <w:b/>
          <w:bCs/>
          <w:sz w:val="36"/>
          <w:szCs w:val="36"/>
          <w:cs/>
        </w:rPr>
        <w:t>สิ่งสนับสนุนการเรียนรู้</w:t>
      </w:r>
    </w:p>
    <w:p w14:paraId="17E9D354" w14:textId="77777777" w:rsidR="00CD03A6" w:rsidRDefault="00CD03A6" w:rsidP="001B48E8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BDB5A1A" w14:textId="329869DC" w:rsidR="00336670" w:rsidRPr="002628BE" w:rsidRDefault="005B0450" w:rsidP="001B48E8">
      <w:pPr>
        <w:rPr>
          <w:rFonts w:ascii="TH SarabunPSK" w:hAnsi="TH SarabunPSK" w:cs="TH SarabunPSK"/>
          <w:b/>
          <w:bCs/>
          <w:sz w:val="32"/>
          <w:szCs w:val="32"/>
        </w:rPr>
      </w:pPr>
      <w:r w:rsidRPr="005B0450"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 w:rsidRPr="005B0450">
        <w:rPr>
          <w:rFonts w:ascii="TH SarabunPSK" w:hAnsi="TH SarabunPSK" w:cs="TH SarabunPSK"/>
          <w:b/>
          <w:bCs/>
          <w:sz w:val="32"/>
          <w:szCs w:val="32"/>
          <w:cs/>
        </w:rPr>
        <w:t>เอกสารตำราหลัก</w:t>
      </w:r>
    </w:p>
    <w:p w14:paraId="51A971DB" w14:textId="77777777" w:rsidR="004F61ED" w:rsidRDefault="004F61ED" w:rsidP="004F61ED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1. </w:t>
      </w:r>
      <w:r w:rsidRPr="004F61ED">
        <w:rPr>
          <w:rFonts w:ascii="TH SarabunPSK" w:hAnsi="TH SarabunPSK" w:cs="TH SarabunPSK"/>
          <w:sz w:val="32"/>
          <w:szCs w:val="32"/>
          <w:cs/>
        </w:rPr>
        <w:t xml:space="preserve">วรรณคดีลำนำระดับชั้นประถมศึกษาปีที่ 1-6 </w:t>
      </w:r>
    </w:p>
    <w:p w14:paraId="3946FD4B" w14:textId="5A0981D5" w:rsidR="004F61ED" w:rsidRDefault="004F61ED" w:rsidP="004F61ED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2. </w:t>
      </w:r>
      <w:r w:rsidRPr="004F61ED">
        <w:rPr>
          <w:rFonts w:ascii="TH SarabunPSK" w:hAnsi="TH SarabunPSK" w:cs="TH SarabunPSK"/>
          <w:sz w:val="32"/>
          <w:szCs w:val="32"/>
          <w:cs/>
        </w:rPr>
        <w:t>วรรณคดีวิจักษ์ระดับชั้นมัธยมศึกษาปีที่1-6</w:t>
      </w:r>
    </w:p>
    <w:p w14:paraId="7D204640" w14:textId="7AF8E3C5" w:rsidR="006124EA" w:rsidRDefault="00B43463" w:rsidP="006124EA">
      <w:pPr>
        <w:rPr>
          <w:rFonts w:ascii="TH SarabunPSK" w:hAnsi="TH SarabunPSK" w:cs="TH SarabunPSK"/>
          <w:b/>
          <w:bCs/>
          <w:sz w:val="32"/>
          <w:szCs w:val="32"/>
        </w:rPr>
      </w:pPr>
      <w:r w:rsidRPr="00B43463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B43463">
        <w:rPr>
          <w:rFonts w:ascii="TH SarabunPSK" w:hAnsi="TH SarabunPSK" w:cs="TH SarabunPSK"/>
          <w:b/>
          <w:bCs/>
          <w:sz w:val="32"/>
          <w:szCs w:val="32"/>
          <w:cs/>
        </w:rPr>
        <w:t>เอกสารและข้อมูลสำคัญ</w:t>
      </w:r>
    </w:p>
    <w:p w14:paraId="6E7C12BF" w14:textId="77777777" w:rsidR="00922FD9" w:rsidRDefault="00922FD9" w:rsidP="00922FD9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กรม</w:t>
      </w:r>
      <w:r w:rsidRPr="00CB7A09">
        <w:rPr>
          <w:rFonts w:ascii="TH SarabunPSK" w:hAnsi="TH SarabunPSK" w:cs="TH SarabunPSK"/>
          <w:sz w:val="32"/>
          <w:szCs w:val="32"/>
          <w:cs/>
        </w:rPr>
        <w:t>ศิลปากร</w:t>
      </w:r>
      <w:r>
        <w:rPr>
          <w:rFonts w:ascii="TH SarabunPSK" w:hAnsi="TH SarabunPSK" w:cs="TH SarabunPSK" w:hint="cs"/>
          <w:sz w:val="32"/>
          <w:szCs w:val="32"/>
          <w:cs/>
        </w:rPr>
        <w:t>. (</w:t>
      </w:r>
      <w:r w:rsidRPr="00CB7A09">
        <w:rPr>
          <w:rFonts w:ascii="TH SarabunPSK" w:hAnsi="TH SarabunPSK" w:cs="TH SarabunPSK"/>
          <w:sz w:val="32"/>
          <w:szCs w:val="32"/>
          <w:cs/>
        </w:rPr>
        <w:t>2529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 w:rsidRPr="00CB7A09">
        <w:rPr>
          <w:rFonts w:ascii="TH SarabunPSK" w:hAnsi="TH SarabunPSK" w:cs="TH SarabunPSK"/>
          <w:sz w:val="32"/>
          <w:szCs w:val="32"/>
          <w:cs/>
        </w:rPr>
        <w:t>.วรรณกรรมสมัยอยุธยา เล่ม 1 (พิมพ์ครั้งที่ 1)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Pr="00CB7A09">
        <w:rPr>
          <w:rFonts w:ascii="TH SarabunPSK" w:hAnsi="TH SarabunPSK" w:cs="TH SarabunPSK"/>
          <w:sz w:val="32"/>
          <w:szCs w:val="32"/>
          <w:cs/>
        </w:rPr>
        <w:t xml:space="preserve">โรงพิมพ์คุรุสภาลาดพร้าว. </w:t>
      </w:r>
    </w:p>
    <w:p w14:paraId="28E82BB0" w14:textId="77777777" w:rsidR="00922FD9" w:rsidRDefault="00922FD9" w:rsidP="00922FD9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กรม</w:t>
      </w:r>
      <w:r w:rsidRPr="00CB7A09">
        <w:rPr>
          <w:rFonts w:ascii="TH SarabunPSK" w:hAnsi="TH SarabunPSK" w:cs="TH SarabunPSK"/>
          <w:sz w:val="32"/>
          <w:szCs w:val="32"/>
          <w:cs/>
        </w:rPr>
        <w:t>ศิลปากร.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Pr="00CB7A09">
        <w:rPr>
          <w:rFonts w:ascii="TH SarabunPSK" w:hAnsi="TH SarabunPSK" w:cs="TH SarabunPSK"/>
          <w:sz w:val="32"/>
          <w:szCs w:val="32"/>
          <w:cs/>
        </w:rPr>
        <w:t>2545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 w:rsidRPr="00CB7A09">
        <w:rPr>
          <w:rFonts w:ascii="TH SarabunPSK" w:hAnsi="TH SarabunPSK" w:cs="TH SarabunPSK"/>
          <w:sz w:val="32"/>
          <w:szCs w:val="32"/>
          <w:cs/>
        </w:rPr>
        <w:t>.วรรณกรรมสมัยอยุธยา เล่ม 2 (พิมพ์ครั้งที่ 2)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CB7A09">
        <w:rPr>
          <w:rFonts w:ascii="TH SarabunPSK" w:hAnsi="TH SarabunPSK" w:cs="TH SarabunPSK"/>
          <w:sz w:val="32"/>
          <w:szCs w:val="32"/>
          <w:cs/>
        </w:rPr>
        <w:t xml:space="preserve"> โรงพิมพ์คุรุสภาลาดพร้าว.</w:t>
      </w:r>
    </w:p>
    <w:p w14:paraId="6DE0D3FB" w14:textId="77777777" w:rsidR="00922FD9" w:rsidRDefault="00922FD9" w:rsidP="00922FD9">
      <w:pPr>
        <w:rPr>
          <w:rFonts w:ascii="TH SarabunPSK" w:hAnsi="TH SarabunPSK" w:cs="TH SarabunPSK"/>
          <w:sz w:val="32"/>
          <w:szCs w:val="32"/>
        </w:rPr>
      </w:pPr>
      <w:r w:rsidRPr="00CB7A09">
        <w:rPr>
          <w:rFonts w:ascii="TH SarabunPSK" w:hAnsi="TH SarabunPSK" w:cs="TH SarabunPSK"/>
          <w:sz w:val="32"/>
          <w:szCs w:val="32"/>
          <w:cs/>
        </w:rPr>
        <w:t xml:space="preserve">กรมศิลปากร. (2545).วรรณกรรมสมัยอยุธยา เล่ม </w:t>
      </w:r>
      <w:r>
        <w:rPr>
          <w:rFonts w:ascii="TH SarabunPSK" w:hAnsi="TH SarabunPSK" w:cs="TH SarabunPSK" w:hint="cs"/>
          <w:sz w:val="32"/>
          <w:szCs w:val="32"/>
          <w:cs/>
        </w:rPr>
        <w:t>3</w:t>
      </w:r>
      <w:r w:rsidRPr="00CB7A09">
        <w:rPr>
          <w:rFonts w:ascii="TH SarabunPSK" w:hAnsi="TH SarabunPSK" w:cs="TH SarabunPSK"/>
          <w:sz w:val="32"/>
          <w:szCs w:val="32"/>
          <w:cs/>
        </w:rPr>
        <w:t xml:space="preserve"> (พิมพ์ครั้งที่ 2). โรงพิมพ์คุรุสภาลาดพร้าว.</w:t>
      </w:r>
    </w:p>
    <w:p w14:paraId="2A37E4F7" w14:textId="77777777" w:rsidR="00922FD9" w:rsidRPr="005B0450" w:rsidRDefault="00922FD9" w:rsidP="00922FD9">
      <w:pPr>
        <w:rPr>
          <w:rFonts w:ascii="TH SarabunPSK" w:hAnsi="TH SarabunPSK" w:cs="TH SarabunPSK"/>
          <w:sz w:val="32"/>
          <w:szCs w:val="32"/>
        </w:rPr>
      </w:pPr>
      <w:r w:rsidRPr="005B0450">
        <w:rPr>
          <w:rFonts w:ascii="TH SarabunPSK" w:hAnsi="TH SarabunPSK" w:cs="TH SarabunPSK"/>
          <w:sz w:val="32"/>
          <w:szCs w:val="32"/>
          <w:cs/>
        </w:rPr>
        <w:t>กุสุมา รักษมณี</w:t>
      </w:r>
      <w:r>
        <w:rPr>
          <w:rFonts w:ascii="TH SarabunPSK" w:hAnsi="TH SarabunPSK" w:cs="TH SarabunPSK" w:hint="cs"/>
          <w:sz w:val="32"/>
          <w:szCs w:val="32"/>
          <w:cs/>
        </w:rPr>
        <w:t>. (</w:t>
      </w:r>
      <w:r w:rsidRPr="005B0450">
        <w:rPr>
          <w:rFonts w:ascii="TH SarabunPSK" w:hAnsi="TH SarabunPSK" w:cs="TH SarabunPSK"/>
          <w:sz w:val="32"/>
          <w:szCs w:val="32"/>
          <w:cs/>
        </w:rPr>
        <w:t>2530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 w:rsidRPr="005B0450">
        <w:rPr>
          <w:rFonts w:ascii="TH SarabunPSK" w:hAnsi="TH SarabunPSK" w:cs="TH SarabunPSK"/>
          <w:sz w:val="32"/>
          <w:szCs w:val="32"/>
          <w:cs/>
        </w:rPr>
        <w:t xml:space="preserve">. การวิเคราะห์วรรณคดีไทยตามทฤษฎีวรรณคดีสันสฤต. สำนักงานวิจัยแห่งชาติ. </w:t>
      </w:r>
    </w:p>
    <w:p w14:paraId="4FBC86C1" w14:textId="6849BF73" w:rsidR="00922FD9" w:rsidRPr="00922FD9" w:rsidRDefault="00922FD9" w:rsidP="006124EA">
      <w:pPr>
        <w:rPr>
          <w:rFonts w:ascii="TH SarabunPSK" w:hAnsi="TH SarabunPSK" w:cs="TH SarabunPSK"/>
          <w:sz w:val="32"/>
          <w:szCs w:val="32"/>
        </w:rPr>
      </w:pPr>
      <w:r w:rsidRPr="005B0450">
        <w:rPr>
          <w:rFonts w:ascii="TH SarabunPSK" w:hAnsi="TH SarabunPSK" w:cs="TH SarabunPSK"/>
          <w:sz w:val="32"/>
          <w:szCs w:val="32"/>
          <w:cs/>
        </w:rPr>
        <w:t>ถนอม อานมวัฒน์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B0450">
        <w:rPr>
          <w:rFonts w:ascii="TH SarabunPSK" w:hAnsi="TH SarabunPSK" w:cs="TH SarabunPSK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B0450">
        <w:rPr>
          <w:rFonts w:ascii="TH SarabunPSK" w:hAnsi="TH SarabunPSK" w:cs="TH SarabunPSK"/>
          <w:sz w:val="32"/>
          <w:szCs w:val="32"/>
          <w:cs/>
        </w:rPr>
        <w:t>คณะ.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Pr="005B0450">
        <w:rPr>
          <w:rFonts w:ascii="TH SarabunPSK" w:hAnsi="TH SarabunPSK" w:cs="TH SarabunPSK"/>
          <w:sz w:val="32"/>
          <w:szCs w:val="32"/>
          <w:cs/>
        </w:rPr>
        <w:t>2522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 w:rsidRPr="005B0450">
        <w:rPr>
          <w:rFonts w:ascii="TH SarabunPSK" w:hAnsi="TH SarabunPSK" w:cs="TH SarabunPSK"/>
          <w:sz w:val="32"/>
          <w:szCs w:val="32"/>
          <w:cs/>
        </w:rPr>
        <w:t>.ประวัติศาสตร์ไทยตั้งแต่สมัยแรกเริ่มจนถึงสิ้นอยุธยา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5B0450">
        <w:rPr>
          <w:rFonts w:ascii="TH SarabunPSK" w:hAnsi="TH SarabunPSK" w:cs="TH SarabunPSK"/>
          <w:sz w:val="32"/>
          <w:szCs w:val="32"/>
          <w:cs/>
        </w:rPr>
        <w:t xml:space="preserve">แสงรุ้งการพิมพ์.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227DAEAC" w14:textId="77777777" w:rsidR="004F0458" w:rsidRDefault="004F0458" w:rsidP="006124EA">
      <w:pPr>
        <w:rPr>
          <w:rFonts w:ascii="TH SarabunPSK" w:hAnsi="TH SarabunPSK" w:cs="TH SarabunPSK"/>
          <w:sz w:val="32"/>
          <w:szCs w:val="32"/>
        </w:rPr>
      </w:pPr>
      <w:r w:rsidRPr="004F0458">
        <w:rPr>
          <w:rFonts w:ascii="TH SarabunPSK" w:hAnsi="TH SarabunPSK" w:cs="TH SarabunPSK"/>
          <w:sz w:val="32"/>
          <w:szCs w:val="32"/>
          <w:cs/>
        </w:rPr>
        <w:t>มณีปิ่น พรหมสุทธิรักษ์. (2547).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F0458">
        <w:rPr>
          <w:rFonts w:ascii="TH SarabunPSK" w:hAnsi="TH SarabunPSK" w:cs="TH SarabunPSK"/>
          <w:sz w:val="32"/>
          <w:szCs w:val="32"/>
          <w:cs/>
        </w:rPr>
        <w:t xml:space="preserve">มณีปิ่นนิพนธ์ รวมบทความด้านภาษาวรรณคดี และวัฒนธรรมไทย. </w:t>
      </w:r>
    </w:p>
    <w:p w14:paraId="4AF865BB" w14:textId="578B9FC8" w:rsidR="004F0458" w:rsidRDefault="004F0458" w:rsidP="00922FD9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สำ</w:t>
      </w:r>
      <w:r w:rsidRPr="004F0458">
        <w:rPr>
          <w:rFonts w:ascii="TH SarabunPSK" w:hAnsi="TH SarabunPSK" w:cs="TH SarabunPSK"/>
          <w:sz w:val="32"/>
          <w:szCs w:val="32"/>
          <w:cs/>
        </w:rPr>
        <w:t>นักพิมพ์จุฬาลงกรณ์มหาวิทยาลัย</w:t>
      </w:r>
    </w:p>
    <w:p w14:paraId="2E17E962" w14:textId="039ED28B" w:rsidR="00CB7A09" w:rsidRPr="00CB7A09" w:rsidRDefault="00CB7A09" w:rsidP="00CB7A09">
      <w:pPr>
        <w:rPr>
          <w:rFonts w:ascii="TH SarabunPSK" w:hAnsi="TH SarabunPSK" w:cs="TH SarabunPSK"/>
          <w:b/>
          <w:bCs/>
          <w:sz w:val="32"/>
          <w:szCs w:val="32"/>
        </w:rPr>
      </w:pPr>
      <w:r w:rsidRPr="00CB7A09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CB7A09">
        <w:rPr>
          <w:rFonts w:ascii="TH SarabunPSK" w:hAnsi="TH SarabunPSK" w:cs="TH SarabunPSK"/>
          <w:b/>
          <w:bCs/>
          <w:sz w:val="32"/>
          <w:szCs w:val="32"/>
          <w:cs/>
        </w:rPr>
        <w:t>. เอกสารและข้อมูล</w:t>
      </w:r>
      <w:r w:rsidR="00364B95">
        <w:rPr>
          <w:rFonts w:ascii="TH SarabunPSK" w:hAnsi="TH SarabunPSK" w:cs="TH SarabunPSK" w:hint="cs"/>
          <w:b/>
          <w:bCs/>
          <w:sz w:val="32"/>
          <w:szCs w:val="32"/>
          <w:cs/>
        </w:rPr>
        <w:t>แนะนำ</w:t>
      </w:r>
    </w:p>
    <w:p w14:paraId="5BB28BB6" w14:textId="77777777" w:rsidR="00CB7A09" w:rsidRDefault="00CB7A09" w:rsidP="00CB7A09">
      <w:pPr>
        <w:rPr>
          <w:rFonts w:ascii="TH SarabunPSK" w:hAnsi="TH SarabunPSK" w:cs="TH SarabunPSK"/>
          <w:sz w:val="32"/>
          <w:szCs w:val="32"/>
        </w:rPr>
      </w:pPr>
      <w:r w:rsidRPr="00CB7A09">
        <w:rPr>
          <w:rFonts w:ascii="TH SarabunPSK" w:hAnsi="TH SarabunPSK" w:cs="TH SarabunPSK"/>
          <w:sz w:val="32"/>
          <w:szCs w:val="32"/>
          <w:cs/>
        </w:rPr>
        <w:t>สุภา ฟักข้อง.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Pr="00CB7A09">
        <w:rPr>
          <w:rFonts w:ascii="TH SarabunPSK" w:hAnsi="TH SarabunPSK" w:cs="TH SarabunPSK"/>
          <w:sz w:val="32"/>
          <w:szCs w:val="32"/>
          <w:cs/>
        </w:rPr>
        <w:t>2530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 w:rsidRPr="00CB7A09">
        <w:rPr>
          <w:rFonts w:ascii="TH SarabunPSK" w:hAnsi="TH SarabunPSK" w:cs="TH SarabunPSK"/>
          <w:sz w:val="32"/>
          <w:szCs w:val="32"/>
          <w:cs/>
        </w:rPr>
        <w:t>. วรรณคดีไทยก่อนรับอิทธิพลจากตะวันตก.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B7A09">
        <w:rPr>
          <w:rFonts w:ascii="TH SarabunPSK" w:hAnsi="TH SarabunPSK" w:cs="TH SarabunPSK"/>
          <w:sz w:val="32"/>
          <w:szCs w:val="32"/>
          <w:cs/>
        </w:rPr>
        <w:t xml:space="preserve">กรมการฝึกหัดครู. </w:t>
      </w:r>
    </w:p>
    <w:p w14:paraId="25CB503F" w14:textId="49317BA5" w:rsidR="00CB7A09" w:rsidRDefault="00CB7A09" w:rsidP="00CB7A09">
      <w:pPr>
        <w:rPr>
          <w:rFonts w:ascii="TH SarabunPSK" w:hAnsi="TH SarabunPSK" w:cs="TH SarabunPSK"/>
          <w:sz w:val="32"/>
          <w:szCs w:val="32"/>
        </w:rPr>
      </w:pPr>
      <w:r w:rsidRPr="00CB7A09">
        <w:rPr>
          <w:rFonts w:ascii="TH SarabunPSK" w:hAnsi="TH SarabunPSK" w:cs="TH SarabunPSK"/>
          <w:sz w:val="32"/>
          <w:szCs w:val="32"/>
          <w:cs/>
        </w:rPr>
        <w:t>กรมศิลปากร.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Pr="00CB7A09">
        <w:rPr>
          <w:rFonts w:ascii="TH SarabunPSK" w:hAnsi="TH SarabunPSK" w:cs="TH SarabunPSK"/>
          <w:sz w:val="32"/>
          <w:szCs w:val="32"/>
          <w:cs/>
        </w:rPr>
        <w:t>2547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 w:rsidRPr="00CB7A09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B7A09">
        <w:rPr>
          <w:rFonts w:ascii="TH SarabunPSK" w:hAnsi="TH SarabunPSK" w:cs="TH SarabunPSK"/>
          <w:sz w:val="32"/>
          <w:szCs w:val="32"/>
          <w:cs/>
        </w:rPr>
        <w:t>ประมวลข้อมูลเกี่ยวกับจารึกพ่อขุนรามคำแหง. บริษัทรุ่งศิลป์การพิมพ์.</w:t>
      </w:r>
    </w:p>
    <w:p w14:paraId="7CFF0F61" w14:textId="77777777" w:rsidR="00CB7A09" w:rsidRPr="007D274F" w:rsidRDefault="00CB7A09" w:rsidP="00CB7A09">
      <w:pPr>
        <w:rPr>
          <w:rFonts w:ascii="TH SarabunPSK" w:hAnsi="TH SarabunPSK" w:cs="TH SarabunPSK"/>
          <w:sz w:val="32"/>
          <w:szCs w:val="32"/>
        </w:rPr>
      </w:pPr>
    </w:p>
    <w:p w14:paraId="59660E4E" w14:textId="1412DB55" w:rsidR="00336670" w:rsidRPr="00CD03A6" w:rsidRDefault="00336670" w:rsidP="00C00D39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CD03A6">
        <w:rPr>
          <w:rFonts w:ascii="TH SarabunPSK" w:hAnsi="TH SarabunPSK" w:cs="TH SarabunPSK"/>
          <w:b/>
          <w:bCs/>
          <w:sz w:val="36"/>
          <w:szCs w:val="36"/>
          <w:cs/>
        </w:rPr>
        <w:t xml:space="preserve">หมวดที่ </w:t>
      </w:r>
      <w:r w:rsidRPr="00CD03A6">
        <w:rPr>
          <w:rFonts w:ascii="TH SarabunPSK" w:hAnsi="TH SarabunPSK" w:cs="TH SarabunPSK"/>
          <w:b/>
          <w:bCs/>
          <w:sz w:val="36"/>
          <w:szCs w:val="36"/>
        </w:rPr>
        <w:t xml:space="preserve">7 </w:t>
      </w:r>
      <w:r w:rsidRPr="00CD03A6">
        <w:rPr>
          <w:rFonts w:ascii="TH SarabunPSK" w:hAnsi="TH SarabunPSK" w:cs="TH SarabunPSK"/>
          <w:b/>
          <w:bCs/>
          <w:sz w:val="36"/>
          <w:szCs w:val="36"/>
          <w:cs/>
        </w:rPr>
        <w:t>การประเมินและปรับปรุงการดำเนินการของรายวิชา</w:t>
      </w:r>
    </w:p>
    <w:p w14:paraId="44B427D4" w14:textId="77777777" w:rsidR="00CD03A6" w:rsidRDefault="00CD03A6" w:rsidP="001B48E8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06D2F8F" w14:textId="402774AF" w:rsidR="00336670" w:rsidRPr="002628BE" w:rsidRDefault="00336670" w:rsidP="001B48E8">
      <w:pPr>
        <w:rPr>
          <w:rFonts w:ascii="TH SarabunPSK" w:hAnsi="TH SarabunPSK" w:cs="TH SarabunPSK"/>
          <w:b/>
          <w:bCs/>
          <w:sz w:val="32"/>
          <w:szCs w:val="32"/>
        </w:rPr>
      </w:pPr>
      <w:r w:rsidRPr="002628BE"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 w:rsidRPr="002628BE">
        <w:rPr>
          <w:rFonts w:ascii="TH SarabunPSK" w:hAnsi="TH SarabunPSK" w:cs="TH SarabunPSK"/>
          <w:b/>
          <w:bCs/>
          <w:sz w:val="32"/>
          <w:szCs w:val="32"/>
          <w:cs/>
        </w:rPr>
        <w:t>กลยุทธ์การประเมินรายวิชา</w:t>
      </w:r>
    </w:p>
    <w:p w14:paraId="1B98A98C" w14:textId="59550CF3" w:rsidR="00177421" w:rsidRDefault="002628BE" w:rsidP="00CB7A09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2628BE">
        <w:rPr>
          <w:rFonts w:ascii="TH SarabunPSK" w:hAnsi="TH SarabunPSK" w:cs="TH SarabunPSK"/>
          <w:sz w:val="32"/>
          <w:szCs w:val="32"/>
          <w:cs/>
        </w:rPr>
        <w:t>ประเมินผลการดำเนินการจัดการเรียนการสอนจากหลายวิธี ได้แก่ การประเมินผลสัมฤทธิ์ทางการเรียนของนักศึกษาตามผลลัพธ์การเรียนรู้ระดับรายวิชา (</w:t>
      </w:r>
      <w:r w:rsidRPr="002628BE">
        <w:rPr>
          <w:rFonts w:ascii="TH SarabunPSK" w:hAnsi="TH SarabunPSK" w:cs="TH SarabunPSK"/>
          <w:sz w:val="32"/>
          <w:szCs w:val="32"/>
        </w:rPr>
        <w:t xml:space="preserve">CLOs) </w:t>
      </w:r>
      <w:r w:rsidRPr="002628BE">
        <w:rPr>
          <w:rFonts w:ascii="TH SarabunPSK" w:hAnsi="TH SarabunPSK" w:cs="TH SarabunPSK"/>
          <w:sz w:val="32"/>
          <w:szCs w:val="32"/>
          <w:cs/>
        </w:rPr>
        <w:t xml:space="preserve">การประเมินชิ้นงานและผลงานภาคปฏิบัติ </w:t>
      </w:r>
      <w:r w:rsidRPr="002628BE">
        <w:rPr>
          <w:rFonts w:ascii="TH SarabunPSK" w:hAnsi="TH SarabunPSK" w:cs="TH SarabunPSK"/>
          <w:sz w:val="32"/>
          <w:szCs w:val="32"/>
          <w:cs/>
        </w:rPr>
        <w:lastRenderedPageBreak/>
        <w:t>การประเมินการมีส่วนร่วมในการเรียนรู้ การประเมินความพึงพอใจของนักศึกษาต่อการจัดการเรียนการสอน รวมทั้งการสะท้อนผลการเรียนรู้ของผู้เรียน เพื่อนำข้อมูลมาใช้ในการพัฒนาคุณภาพการจัดการเรียนการสอนให้มีประสิทธิภาพและสอดคล้องกับผลลัพธ์การเรียนรู้ของหลักสูตร</w:t>
      </w:r>
    </w:p>
    <w:p w14:paraId="1C046A73" w14:textId="77777777" w:rsidR="00696874" w:rsidRPr="007D274F" w:rsidRDefault="00696874" w:rsidP="00CB7A09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391868F3" w14:textId="79C7EB13" w:rsidR="00B47CF0" w:rsidRPr="002628BE" w:rsidRDefault="00B47CF0" w:rsidP="001B48E8">
      <w:pPr>
        <w:rPr>
          <w:rFonts w:ascii="TH SarabunPSK" w:hAnsi="TH SarabunPSK" w:cs="TH SarabunPSK"/>
          <w:b/>
          <w:bCs/>
          <w:sz w:val="32"/>
          <w:szCs w:val="32"/>
        </w:rPr>
      </w:pPr>
      <w:r w:rsidRPr="002628BE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2628BE">
        <w:rPr>
          <w:rFonts w:ascii="TH SarabunPSK" w:hAnsi="TH SarabunPSK" w:cs="TH SarabunPSK"/>
          <w:b/>
          <w:bCs/>
          <w:sz w:val="32"/>
          <w:szCs w:val="32"/>
          <w:cs/>
        </w:rPr>
        <w:t>การปรับปรุงการสอน</w:t>
      </w:r>
    </w:p>
    <w:p w14:paraId="33D7947C" w14:textId="78372749" w:rsidR="00B47CF0" w:rsidRPr="007D274F" w:rsidRDefault="002628BE" w:rsidP="00CB7A09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2628BE">
        <w:rPr>
          <w:rFonts w:ascii="TH SarabunPSK" w:hAnsi="TH SarabunPSK" w:cs="TH SarabunPSK"/>
          <w:sz w:val="32"/>
          <w:szCs w:val="32"/>
          <w:cs/>
        </w:rPr>
        <w:t xml:space="preserve">นำผลการประเมินการจัดการเรียนการสอน ผลสะท้อนจากนักศึกษา ผลการทวนสอบผลสัมฤทธิ์ทางการเรียน และข้อเสนอแนะจากอาจารย์ผู้รับผิดชอบหลักสูตรมาวิเคราะห์เพื่อปรับปรุงการจัดการเรียนการสอน เนื้อหารายวิชา กิจกรรมการเรียนรู้ สื่อและเทคโนโลยีทางการศึกษา ตลอดจนวิธีการวัดและประเมินผลให้สอดคล้องกับแนวคิด </w:t>
      </w:r>
      <w:r w:rsidRPr="002628BE">
        <w:rPr>
          <w:rFonts w:ascii="TH SarabunPSK" w:hAnsi="TH SarabunPSK" w:cs="TH SarabunPSK"/>
          <w:sz w:val="32"/>
          <w:szCs w:val="32"/>
        </w:rPr>
        <w:t xml:space="preserve">Outcome-Based Education (OBE) </w:t>
      </w:r>
      <w:r w:rsidRPr="002628BE">
        <w:rPr>
          <w:rFonts w:ascii="TH SarabunPSK" w:hAnsi="TH SarabunPSK" w:cs="TH SarabunPSK"/>
          <w:sz w:val="32"/>
          <w:szCs w:val="32"/>
          <w:cs/>
        </w:rPr>
        <w:t>และบริบทของผู้เรียน รวมทั้งส่งเสริมการจัดการเรียนรู้เชิงรุก (</w:t>
      </w:r>
      <w:r w:rsidRPr="002628BE">
        <w:rPr>
          <w:rFonts w:ascii="TH SarabunPSK" w:hAnsi="TH SarabunPSK" w:cs="TH SarabunPSK"/>
          <w:sz w:val="32"/>
          <w:szCs w:val="32"/>
        </w:rPr>
        <w:t xml:space="preserve">Active Learning) </w:t>
      </w:r>
      <w:r w:rsidRPr="002628BE">
        <w:rPr>
          <w:rFonts w:ascii="TH SarabunPSK" w:hAnsi="TH SarabunPSK" w:cs="TH SarabunPSK"/>
          <w:sz w:val="32"/>
          <w:szCs w:val="32"/>
          <w:cs/>
        </w:rPr>
        <w:t>และการเรียนรู้โดยใช้ชุมชนเป็นฐาน (</w:t>
      </w:r>
      <w:r w:rsidRPr="002628BE">
        <w:rPr>
          <w:rFonts w:ascii="TH SarabunPSK" w:hAnsi="TH SarabunPSK" w:cs="TH SarabunPSK"/>
          <w:sz w:val="32"/>
          <w:szCs w:val="32"/>
        </w:rPr>
        <w:t xml:space="preserve">Community-Based Learning) </w:t>
      </w:r>
      <w:r w:rsidRPr="002628BE">
        <w:rPr>
          <w:rFonts w:ascii="TH SarabunPSK" w:hAnsi="TH SarabunPSK" w:cs="TH SarabunPSK"/>
          <w:sz w:val="32"/>
          <w:szCs w:val="32"/>
          <w:cs/>
        </w:rPr>
        <w:t>ให้มีประสิทธิภาพมากยิ่งขึ้น</w:t>
      </w:r>
    </w:p>
    <w:p w14:paraId="7A07E2A4" w14:textId="600FE046" w:rsidR="00336670" w:rsidRPr="002628BE" w:rsidRDefault="00B47CF0" w:rsidP="001B48E8">
      <w:pPr>
        <w:rPr>
          <w:rFonts w:ascii="TH SarabunPSK" w:hAnsi="TH SarabunPSK" w:cs="TH SarabunPSK"/>
          <w:b/>
          <w:bCs/>
          <w:sz w:val="32"/>
          <w:szCs w:val="32"/>
        </w:rPr>
      </w:pPr>
      <w:r w:rsidRPr="002628BE">
        <w:rPr>
          <w:rFonts w:ascii="TH SarabunPSK" w:hAnsi="TH SarabunPSK" w:cs="TH SarabunPSK"/>
          <w:b/>
          <w:bCs/>
          <w:sz w:val="32"/>
          <w:szCs w:val="32"/>
        </w:rPr>
        <w:t>3</w:t>
      </w:r>
      <w:r w:rsidR="00336670" w:rsidRPr="002628BE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="00336670" w:rsidRPr="002628BE">
        <w:rPr>
          <w:rFonts w:ascii="TH SarabunPSK" w:hAnsi="TH SarabunPSK" w:cs="TH SarabunPSK"/>
          <w:b/>
          <w:bCs/>
          <w:sz w:val="32"/>
          <w:szCs w:val="32"/>
          <w:cs/>
        </w:rPr>
        <w:t>การทวนสอบมาตรฐานผลสัมฤทธิ์ของ</w:t>
      </w:r>
      <w:r w:rsidRPr="002628BE">
        <w:rPr>
          <w:rFonts w:ascii="TH SarabunPSK" w:hAnsi="TH SarabunPSK" w:cs="TH SarabunPSK"/>
          <w:b/>
          <w:bCs/>
          <w:sz w:val="32"/>
          <w:szCs w:val="32"/>
          <w:cs/>
        </w:rPr>
        <w:t>นักศึกษา</w:t>
      </w:r>
      <w:r w:rsidR="00336670" w:rsidRPr="002628BE">
        <w:rPr>
          <w:rFonts w:ascii="TH SarabunPSK" w:hAnsi="TH SarabunPSK" w:cs="TH SarabunPSK"/>
          <w:b/>
          <w:bCs/>
          <w:sz w:val="32"/>
          <w:szCs w:val="32"/>
          <w:cs/>
        </w:rPr>
        <w:t>ในรายวิชา</w:t>
      </w:r>
    </w:p>
    <w:p w14:paraId="66A3B607" w14:textId="2C43C956" w:rsidR="00B47CF0" w:rsidRPr="007D274F" w:rsidRDefault="002628BE" w:rsidP="00CB7A09">
      <w:pPr>
        <w:tabs>
          <w:tab w:val="left" w:pos="720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2628BE">
        <w:rPr>
          <w:rFonts w:ascii="TH SarabunPSK" w:hAnsi="TH SarabunPSK" w:cs="TH SarabunPSK"/>
          <w:sz w:val="32"/>
          <w:szCs w:val="32"/>
          <w:cs/>
        </w:rPr>
        <w:t>ดำเนินการทวนสอบมาตรฐานผลสัมฤทธิ์ของนักศึกษาโดยพิจารณาความสอดคล้องระหว่างผลลัพธ์การเรียนรู้ระดับรายวิชา (</w:t>
      </w:r>
      <w:r w:rsidRPr="002628BE">
        <w:rPr>
          <w:rFonts w:ascii="TH SarabunPSK" w:hAnsi="TH SarabunPSK" w:cs="TH SarabunPSK"/>
          <w:sz w:val="32"/>
          <w:szCs w:val="32"/>
        </w:rPr>
        <w:t xml:space="preserve">CLOs) </w:t>
      </w:r>
      <w:r w:rsidRPr="002628BE">
        <w:rPr>
          <w:rFonts w:ascii="TH SarabunPSK" w:hAnsi="TH SarabunPSK" w:cs="TH SarabunPSK"/>
          <w:sz w:val="32"/>
          <w:szCs w:val="32"/>
          <w:cs/>
        </w:rPr>
        <w:t>วิธีการจัดการเรียนการสอน และวิธีการวัดและประเมินผล ตรวจสอบคุณภาพของข้อสอบ ชิ้นงาน และเกณฑ์การประเมินผลงาน รวมทั้งพิจารณาผลสัมฤทธิ์ทางการเรียนของนักศึกษาโดยคณะกรรมการบริหารหลักสูตรหรืออาจารย์ผู้รับผิดชอบหลักสูตร และนำผลการทวนสอบไปใช้ในการปรับปรุงและพัฒนารายวิชาในรอบการจัดการเรียนการสอนครั้งต่อไปให้มีคุณภาพตามมาตรฐานหลักสูตรต่อไป</w:t>
      </w:r>
    </w:p>
    <w:p w14:paraId="457CFA86" w14:textId="55111744" w:rsidR="00B47CF0" w:rsidRDefault="00B47CF0" w:rsidP="001B48E8">
      <w:pPr>
        <w:rPr>
          <w:rFonts w:ascii="TH SarabunPSK" w:hAnsi="TH SarabunPSK" w:cs="TH SarabunPSK"/>
          <w:sz w:val="32"/>
          <w:szCs w:val="32"/>
        </w:rPr>
      </w:pPr>
    </w:p>
    <w:p w14:paraId="17BC0235" w14:textId="77777777" w:rsidR="007D274F" w:rsidRPr="007D274F" w:rsidRDefault="007D274F" w:rsidP="001B48E8">
      <w:pPr>
        <w:rPr>
          <w:rFonts w:ascii="TH SarabunPSK" w:hAnsi="TH SarabunPSK" w:cs="TH SarabunPSK"/>
          <w:sz w:val="32"/>
          <w:szCs w:val="32"/>
        </w:rPr>
      </w:pPr>
    </w:p>
    <w:sectPr w:rsidR="007D274F" w:rsidRPr="007D274F" w:rsidSect="001B48E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D2FA95" w14:textId="77777777" w:rsidR="00FB5533" w:rsidRDefault="00FB5533" w:rsidP="0088251F">
      <w:r>
        <w:separator/>
      </w:r>
    </w:p>
  </w:endnote>
  <w:endnote w:type="continuationSeparator" w:id="0">
    <w:p w14:paraId="019332D5" w14:textId="77777777" w:rsidR="00FB5533" w:rsidRDefault="00FB5533" w:rsidP="008825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  <w:cs/>
      </w:rPr>
      <w:id w:val="107894419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E3328B9" w14:textId="50FA734B" w:rsidR="0088251F" w:rsidRDefault="0088251F" w:rsidP="00145B3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  <w:cs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  <w:cs/>
          </w:rPr>
          <w:fldChar w:fldCharType="separate"/>
        </w:r>
        <w:r w:rsidR="008E0A6D">
          <w:rPr>
            <w:rStyle w:val="PageNumber"/>
            <w:noProof/>
          </w:rPr>
          <w:t>1</w:t>
        </w:r>
        <w:r>
          <w:rPr>
            <w:rStyle w:val="PageNumber"/>
            <w:cs/>
          </w:rPr>
          <w:fldChar w:fldCharType="end"/>
        </w:r>
      </w:p>
    </w:sdtContent>
  </w:sdt>
  <w:p w14:paraId="7A104BA6" w14:textId="77777777" w:rsidR="0088251F" w:rsidRDefault="0088251F" w:rsidP="0088251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  <w:sz w:val="28"/>
        <w:cs/>
      </w:rPr>
      <w:id w:val="-116732126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1CE25AA" w14:textId="3676E76A" w:rsidR="0088251F" w:rsidRPr="008E0A6D" w:rsidRDefault="0088251F" w:rsidP="00145B37">
        <w:pPr>
          <w:pStyle w:val="Footer"/>
          <w:framePr w:wrap="none" w:vAnchor="text" w:hAnchor="margin" w:xAlign="right" w:y="1"/>
          <w:rPr>
            <w:rStyle w:val="PageNumber"/>
            <w:sz w:val="28"/>
          </w:rPr>
        </w:pPr>
        <w:r w:rsidRPr="008E0A6D">
          <w:rPr>
            <w:rStyle w:val="PageNumber"/>
            <w:rFonts w:ascii="TH SarabunPSK" w:hAnsi="TH SarabunPSK" w:cs="TH SarabunPSK"/>
            <w:sz w:val="28"/>
            <w:cs/>
          </w:rPr>
          <w:fldChar w:fldCharType="begin"/>
        </w:r>
        <w:r w:rsidRPr="008E0A6D">
          <w:rPr>
            <w:rStyle w:val="PageNumber"/>
            <w:rFonts w:ascii="TH SarabunPSK" w:hAnsi="TH SarabunPSK" w:cs="TH SarabunPSK"/>
            <w:sz w:val="28"/>
          </w:rPr>
          <w:instrText xml:space="preserve"> PAGE </w:instrText>
        </w:r>
        <w:r w:rsidRPr="008E0A6D">
          <w:rPr>
            <w:rStyle w:val="PageNumber"/>
            <w:rFonts w:ascii="TH SarabunPSK" w:hAnsi="TH SarabunPSK" w:cs="TH SarabunPSK"/>
            <w:sz w:val="28"/>
            <w:cs/>
          </w:rPr>
          <w:fldChar w:fldCharType="separate"/>
        </w:r>
        <w:r w:rsidR="008A20D0">
          <w:rPr>
            <w:rStyle w:val="PageNumber"/>
            <w:rFonts w:ascii="TH SarabunPSK" w:hAnsi="TH SarabunPSK" w:cs="TH SarabunPSK"/>
            <w:noProof/>
            <w:sz w:val="28"/>
          </w:rPr>
          <w:t>1</w:t>
        </w:r>
        <w:r w:rsidRPr="008E0A6D">
          <w:rPr>
            <w:rStyle w:val="PageNumber"/>
            <w:rFonts w:ascii="TH SarabunPSK" w:hAnsi="TH SarabunPSK" w:cs="TH SarabunPSK"/>
            <w:sz w:val="28"/>
            <w:cs/>
          </w:rPr>
          <w:fldChar w:fldCharType="end"/>
        </w:r>
      </w:p>
    </w:sdtContent>
  </w:sdt>
  <w:p w14:paraId="19523529" w14:textId="77777777" w:rsidR="0088251F" w:rsidRDefault="0088251F" w:rsidP="0088251F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A50347" w14:textId="77777777" w:rsidR="00177421" w:rsidRDefault="001774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14CA18" w14:textId="77777777" w:rsidR="00FB5533" w:rsidRDefault="00FB5533" w:rsidP="0088251F">
      <w:r>
        <w:separator/>
      </w:r>
    </w:p>
  </w:footnote>
  <w:footnote w:type="continuationSeparator" w:id="0">
    <w:p w14:paraId="09482EEF" w14:textId="77777777" w:rsidR="00FB5533" w:rsidRDefault="00FB5533" w:rsidP="008825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2C70DC" w14:textId="77777777" w:rsidR="00177421" w:rsidRDefault="0017742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F207C1" w14:textId="77777777" w:rsidR="00177421" w:rsidRDefault="0017742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F9905F" w14:textId="77777777" w:rsidR="00177421" w:rsidRDefault="0017742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55A98"/>
    <w:multiLevelType w:val="multilevel"/>
    <w:tmpl w:val="873EC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20249F"/>
    <w:multiLevelType w:val="multilevel"/>
    <w:tmpl w:val="4AB69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C2A1AD6"/>
    <w:multiLevelType w:val="multilevel"/>
    <w:tmpl w:val="86526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33309DD"/>
    <w:multiLevelType w:val="multilevel"/>
    <w:tmpl w:val="2338878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5F283CB5"/>
    <w:multiLevelType w:val="multilevel"/>
    <w:tmpl w:val="2682D0C8"/>
    <w:lvl w:ilvl="0">
      <w:start w:val="1"/>
      <w:numFmt w:val="decimal"/>
      <w:lvlText w:val="%1.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8814D17"/>
    <w:multiLevelType w:val="multilevel"/>
    <w:tmpl w:val="5616FE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3E3"/>
    <w:rsid w:val="000130A6"/>
    <w:rsid w:val="00016A7A"/>
    <w:rsid w:val="000350EC"/>
    <w:rsid w:val="000467B2"/>
    <w:rsid w:val="0005299E"/>
    <w:rsid w:val="000529B5"/>
    <w:rsid w:val="00062D2C"/>
    <w:rsid w:val="00076601"/>
    <w:rsid w:val="00077F3A"/>
    <w:rsid w:val="0008139B"/>
    <w:rsid w:val="00096020"/>
    <w:rsid w:val="000A7CF7"/>
    <w:rsid w:val="000C0271"/>
    <w:rsid w:val="000D241C"/>
    <w:rsid w:val="000D71E3"/>
    <w:rsid w:val="000E7DBA"/>
    <w:rsid w:val="00124085"/>
    <w:rsid w:val="00132A66"/>
    <w:rsid w:val="00151500"/>
    <w:rsid w:val="00170250"/>
    <w:rsid w:val="00177421"/>
    <w:rsid w:val="001A1803"/>
    <w:rsid w:val="001A309F"/>
    <w:rsid w:val="001A565A"/>
    <w:rsid w:val="001A5D66"/>
    <w:rsid w:val="001A6325"/>
    <w:rsid w:val="001A6871"/>
    <w:rsid w:val="001A7746"/>
    <w:rsid w:val="001B48E8"/>
    <w:rsid w:val="001D2A73"/>
    <w:rsid w:val="001E37C0"/>
    <w:rsid w:val="00210CA7"/>
    <w:rsid w:val="00214951"/>
    <w:rsid w:val="00217190"/>
    <w:rsid w:val="00222B6F"/>
    <w:rsid w:val="002279EE"/>
    <w:rsid w:val="00233FA9"/>
    <w:rsid w:val="0023568D"/>
    <w:rsid w:val="00240AA9"/>
    <w:rsid w:val="002441CF"/>
    <w:rsid w:val="00244BAD"/>
    <w:rsid w:val="00245C70"/>
    <w:rsid w:val="0025302F"/>
    <w:rsid w:val="002628BE"/>
    <w:rsid w:val="002B0865"/>
    <w:rsid w:val="002B56A6"/>
    <w:rsid w:val="002C7C57"/>
    <w:rsid w:val="002D0B84"/>
    <w:rsid w:val="002D1739"/>
    <w:rsid w:val="002D2586"/>
    <w:rsid w:val="002E0D5E"/>
    <w:rsid w:val="002F7D10"/>
    <w:rsid w:val="00301F39"/>
    <w:rsid w:val="003040A6"/>
    <w:rsid w:val="00304D73"/>
    <w:rsid w:val="003062A7"/>
    <w:rsid w:val="00312C50"/>
    <w:rsid w:val="00312EC4"/>
    <w:rsid w:val="00321E7E"/>
    <w:rsid w:val="003320C7"/>
    <w:rsid w:val="00336670"/>
    <w:rsid w:val="003446A5"/>
    <w:rsid w:val="00354663"/>
    <w:rsid w:val="00364AA7"/>
    <w:rsid w:val="00364B95"/>
    <w:rsid w:val="00380D49"/>
    <w:rsid w:val="00382A6E"/>
    <w:rsid w:val="003A0721"/>
    <w:rsid w:val="003B5137"/>
    <w:rsid w:val="003C0E0C"/>
    <w:rsid w:val="003C349E"/>
    <w:rsid w:val="003D77F8"/>
    <w:rsid w:val="003E0385"/>
    <w:rsid w:val="003F1FC3"/>
    <w:rsid w:val="004025AC"/>
    <w:rsid w:val="00402A82"/>
    <w:rsid w:val="0041415D"/>
    <w:rsid w:val="004169C0"/>
    <w:rsid w:val="004441B4"/>
    <w:rsid w:val="00445AFA"/>
    <w:rsid w:val="00490B56"/>
    <w:rsid w:val="0049170C"/>
    <w:rsid w:val="004A72FD"/>
    <w:rsid w:val="004B7D6D"/>
    <w:rsid w:val="004D0086"/>
    <w:rsid w:val="004D0D0E"/>
    <w:rsid w:val="004D3CCC"/>
    <w:rsid w:val="004F0458"/>
    <w:rsid w:val="004F61ED"/>
    <w:rsid w:val="0050467E"/>
    <w:rsid w:val="0052067F"/>
    <w:rsid w:val="0053667D"/>
    <w:rsid w:val="005415B0"/>
    <w:rsid w:val="00562F18"/>
    <w:rsid w:val="00566921"/>
    <w:rsid w:val="00570680"/>
    <w:rsid w:val="00582F9B"/>
    <w:rsid w:val="00594095"/>
    <w:rsid w:val="00596AC8"/>
    <w:rsid w:val="005A5332"/>
    <w:rsid w:val="005A5AA9"/>
    <w:rsid w:val="005B00EB"/>
    <w:rsid w:val="005B0450"/>
    <w:rsid w:val="005C0587"/>
    <w:rsid w:val="005C4BAD"/>
    <w:rsid w:val="005C52CD"/>
    <w:rsid w:val="005D0948"/>
    <w:rsid w:val="005D654B"/>
    <w:rsid w:val="005E448A"/>
    <w:rsid w:val="005F3207"/>
    <w:rsid w:val="005F3866"/>
    <w:rsid w:val="00605806"/>
    <w:rsid w:val="006062CE"/>
    <w:rsid w:val="006124EA"/>
    <w:rsid w:val="00620DB2"/>
    <w:rsid w:val="00630C48"/>
    <w:rsid w:val="00640F22"/>
    <w:rsid w:val="00646C64"/>
    <w:rsid w:val="00657388"/>
    <w:rsid w:val="00682585"/>
    <w:rsid w:val="006825D3"/>
    <w:rsid w:val="00683C75"/>
    <w:rsid w:val="006879A6"/>
    <w:rsid w:val="00687FE1"/>
    <w:rsid w:val="00694E65"/>
    <w:rsid w:val="00696874"/>
    <w:rsid w:val="006A2D4A"/>
    <w:rsid w:val="006B0536"/>
    <w:rsid w:val="006C31CE"/>
    <w:rsid w:val="006C4949"/>
    <w:rsid w:val="006D444F"/>
    <w:rsid w:val="006D525E"/>
    <w:rsid w:val="006E38D5"/>
    <w:rsid w:val="007041C1"/>
    <w:rsid w:val="00716509"/>
    <w:rsid w:val="007316C4"/>
    <w:rsid w:val="00731F30"/>
    <w:rsid w:val="007411F2"/>
    <w:rsid w:val="0074219E"/>
    <w:rsid w:val="00746285"/>
    <w:rsid w:val="00765E63"/>
    <w:rsid w:val="007A2C3B"/>
    <w:rsid w:val="007C146D"/>
    <w:rsid w:val="007C3F3B"/>
    <w:rsid w:val="007D1BD6"/>
    <w:rsid w:val="007D274F"/>
    <w:rsid w:val="007D765F"/>
    <w:rsid w:val="007E0997"/>
    <w:rsid w:val="007E30DB"/>
    <w:rsid w:val="007E3CE4"/>
    <w:rsid w:val="007E59D1"/>
    <w:rsid w:val="007E77CE"/>
    <w:rsid w:val="007F15DC"/>
    <w:rsid w:val="007F7D2E"/>
    <w:rsid w:val="008153FB"/>
    <w:rsid w:val="00815F3A"/>
    <w:rsid w:val="00861A46"/>
    <w:rsid w:val="00861F5B"/>
    <w:rsid w:val="00871888"/>
    <w:rsid w:val="00874A12"/>
    <w:rsid w:val="00875471"/>
    <w:rsid w:val="00877A2D"/>
    <w:rsid w:val="0088251F"/>
    <w:rsid w:val="0088540B"/>
    <w:rsid w:val="00893369"/>
    <w:rsid w:val="008941EA"/>
    <w:rsid w:val="008A20D0"/>
    <w:rsid w:val="008B2C0F"/>
    <w:rsid w:val="008B6C41"/>
    <w:rsid w:val="008C4A2F"/>
    <w:rsid w:val="008C64D3"/>
    <w:rsid w:val="008D5413"/>
    <w:rsid w:val="008E0852"/>
    <w:rsid w:val="008E0A6D"/>
    <w:rsid w:val="008E516F"/>
    <w:rsid w:val="0091753E"/>
    <w:rsid w:val="0092287C"/>
    <w:rsid w:val="00922FD9"/>
    <w:rsid w:val="009259F7"/>
    <w:rsid w:val="00942729"/>
    <w:rsid w:val="00960614"/>
    <w:rsid w:val="00964000"/>
    <w:rsid w:val="00965800"/>
    <w:rsid w:val="009660E0"/>
    <w:rsid w:val="00985B86"/>
    <w:rsid w:val="009A0921"/>
    <w:rsid w:val="009B25B0"/>
    <w:rsid w:val="009C5D7D"/>
    <w:rsid w:val="009D39D8"/>
    <w:rsid w:val="009E2339"/>
    <w:rsid w:val="009E457C"/>
    <w:rsid w:val="009F0FEB"/>
    <w:rsid w:val="009F6B43"/>
    <w:rsid w:val="009F7FA6"/>
    <w:rsid w:val="00A00762"/>
    <w:rsid w:val="00A123CE"/>
    <w:rsid w:val="00A236D4"/>
    <w:rsid w:val="00A256C4"/>
    <w:rsid w:val="00A5148C"/>
    <w:rsid w:val="00A67708"/>
    <w:rsid w:val="00A8758B"/>
    <w:rsid w:val="00A97C69"/>
    <w:rsid w:val="00AA1034"/>
    <w:rsid w:val="00AB2F7A"/>
    <w:rsid w:val="00AD1DAE"/>
    <w:rsid w:val="00AD3F42"/>
    <w:rsid w:val="00AD76B4"/>
    <w:rsid w:val="00AE0B32"/>
    <w:rsid w:val="00B11E33"/>
    <w:rsid w:val="00B1269B"/>
    <w:rsid w:val="00B22B5F"/>
    <w:rsid w:val="00B3449D"/>
    <w:rsid w:val="00B348F2"/>
    <w:rsid w:val="00B43463"/>
    <w:rsid w:val="00B47CF0"/>
    <w:rsid w:val="00B52257"/>
    <w:rsid w:val="00B563E3"/>
    <w:rsid w:val="00B6762C"/>
    <w:rsid w:val="00B71052"/>
    <w:rsid w:val="00B951DD"/>
    <w:rsid w:val="00B96B01"/>
    <w:rsid w:val="00BC67D5"/>
    <w:rsid w:val="00BC7BDF"/>
    <w:rsid w:val="00BD16D1"/>
    <w:rsid w:val="00BD546B"/>
    <w:rsid w:val="00BD5CCF"/>
    <w:rsid w:val="00BF0E84"/>
    <w:rsid w:val="00C00D39"/>
    <w:rsid w:val="00C05261"/>
    <w:rsid w:val="00C1709E"/>
    <w:rsid w:val="00C17112"/>
    <w:rsid w:val="00C221C7"/>
    <w:rsid w:val="00C233C4"/>
    <w:rsid w:val="00C602BB"/>
    <w:rsid w:val="00C73551"/>
    <w:rsid w:val="00C93B1A"/>
    <w:rsid w:val="00CB6906"/>
    <w:rsid w:val="00CB7A09"/>
    <w:rsid w:val="00CC0569"/>
    <w:rsid w:val="00CC483D"/>
    <w:rsid w:val="00CC5EF6"/>
    <w:rsid w:val="00CD03A6"/>
    <w:rsid w:val="00CD0CC0"/>
    <w:rsid w:val="00CE459E"/>
    <w:rsid w:val="00CF352C"/>
    <w:rsid w:val="00D03479"/>
    <w:rsid w:val="00D07FD2"/>
    <w:rsid w:val="00D15454"/>
    <w:rsid w:val="00D32E00"/>
    <w:rsid w:val="00D36817"/>
    <w:rsid w:val="00D442F2"/>
    <w:rsid w:val="00D621AA"/>
    <w:rsid w:val="00D71675"/>
    <w:rsid w:val="00D739A2"/>
    <w:rsid w:val="00D760F7"/>
    <w:rsid w:val="00D920EA"/>
    <w:rsid w:val="00D976C4"/>
    <w:rsid w:val="00DA1675"/>
    <w:rsid w:val="00DA4301"/>
    <w:rsid w:val="00DC0D6F"/>
    <w:rsid w:val="00DE16D7"/>
    <w:rsid w:val="00E11A85"/>
    <w:rsid w:val="00E157DB"/>
    <w:rsid w:val="00E250A4"/>
    <w:rsid w:val="00E3579A"/>
    <w:rsid w:val="00E526B1"/>
    <w:rsid w:val="00E71338"/>
    <w:rsid w:val="00E846BF"/>
    <w:rsid w:val="00EA03B7"/>
    <w:rsid w:val="00EB0DE5"/>
    <w:rsid w:val="00EB2E43"/>
    <w:rsid w:val="00EC11CF"/>
    <w:rsid w:val="00ED54EE"/>
    <w:rsid w:val="00EF16F2"/>
    <w:rsid w:val="00EF1FD4"/>
    <w:rsid w:val="00EF69B7"/>
    <w:rsid w:val="00F70311"/>
    <w:rsid w:val="00F710FA"/>
    <w:rsid w:val="00FA0C7D"/>
    <w:rsid w:val="00FB00F5"/>
    <w:rsid w:val="00FB51A9"/>
    <w:rsid w:val="00FB5533"/>
    <w:rsid w:val="00FC43FE"/>
    <w:rsid w:val="00FC6E24"/>
    <w:rsid w:val="00FF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11BD22"/>
  <w15:chartTrackingRefBased/>
  <w15:docId w15:val="{1E404921-229D-424C-9247-CD05295CD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63E3"/>
    <w:pPr>
      <w:spacing w:after="0" w:line="240" w:lineRule="auto"/>
    </w:pPr>
    <w:rPr>
      <w:rFonts w:ascii="Times New Roman" w:eastAsia="Times New Roman" w:hAnsi="Times New Roman" w:cs="Angsana New"/>
      <w:kern w:val="0"/>
      <w:sz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563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B690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C7BDF"/>
    <w:rPr>
      <w:rFonts w:ascii="Leelawadee" w:hAnsi="Leelawadee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7BDF"/>
    <w:rPr>
      <w:rFonts w:ascii="Leelawadee" w:eastAsia="Times New Roman" w:hAnsi="Leelawadee" w:cs="Angsana New"/>
      <w:kern w:val="0"/>
      <w:sz w:val="18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8251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251F"/>
    <w:rPr>
      <w:rFonts w:ascii="Times New Roman" w:eastAsia="Times New Roman" w:hAnsi="Times New Roman" w:cs="Angsana New"/>
      <w:kern w:val="0"/>
      <w:sz w:val="24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88251F"/>
  </w:style>
  <w:style w:type="paragraph" w:styleId="Header">
    <w:name w:val="header"/>
    <w:basedOn w:val="Normal"/>
    <w:link w:val="HeaderChar"/>
    <w:uiPriority w:val="99"/>
    <w:unhideWhenUsed/>
    <w:rsid w:val="008E0A6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0A6D"/>
    <w:rPr>
      <w:rFonts w:ascii="Times New Roman" w:eastAsia="Times New Roman" w:hAnsi="Times New Roman" w:cs="Angsana New"/>
      <w:kern w:val="0"/>
      <w:sz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C93B1A"/>
    <w:rPr>
      <w:color w:val="0563C1" w:themeColor="hyperlink"/>
      <w:u w:val="single"/>
    </w:rPr>
  </w:style>
  <w:style w:type="character" w:customStyle="1" w:styleId="1">
    <w:name w:val="การอ้างถึงที่ไม่ได้แก้ไข1"/>
    <w:basedOn w:val="DefaultParagraphFont"/>
    <w:uiPriority w:val="99"/>
    <w:semiHidden/>
    <w:unhideWhenUsed/>
    <w:rsid w:val="00C93B1A"/>
    <w:rPr>
      <w:color w:val="605E5C"/>
      <w:shd w:val="clear" w:color="auto" w:fill="E1DFDD"/>
    </w:rPr>
  </w:style>
  <w:style w:type="table" w:styleId="TableGridLight">
    <w:name w:val="Grid Table Light"/>
    <w:basedOn w:val="TableNormal"/>
    <w:uiPriority w:val="40"/>
    <w:rsid w:val="006062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style3">
    <w:name w:val="style3"/>
    <w:basedOn w:val="DefaultParagraphFont"/>
    <w:rsid w:val="005D65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37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24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9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388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152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164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5861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6180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2264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114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06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23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70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6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18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08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47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76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D3BAA77-5D0A-4321-BC92-D9B428BDC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1465</Words>
  <Characters>8351</Characters>
  <Application>Microsoft Office Word</Application>
  <DocSecurity>0</DocSecurity>
  <Lines>69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จิราวรรณ มัตริ</dc:creator>
  <cp:keywords/>
  <dc:description/>
  <cp:lastModifiedBy>suparada</cp:lastModifiedBy>
  <cp:revision>2</cp:revision>
  <cp:lastPrinted>2023-05-08T03:09:00Z</cp:lastPrinted>
  <dcterms:created xsi:type="dcterms:W3CDTF">2026-07-17T08:00:00Z</dcterms:created>
  <dcterms:modified xsi:type="dcterms:W3CDTF">2026-07-17T08:00:00Z</dcterms:modified>
</cp:coreProperties>
</file>